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3" w:rsidRPr="00B54202" w:rsidRDefault="00C87323" w:rsidP="00C87323">
      <w:pPr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B54202">
        <w:rPr>
          <w:rFonts w:ascii="Tahoma" w:hAnsi="Tahoma" w:cs="Tahoma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8</w:t>
      </w:r>
      <w:r w:rsidRPr="00B54202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C87323" w:rsidRDefault="00C87323" w:rsidP="00C87323">
      <w:pPr>
        <w:suppressAutoHyphens/>
        <w:ind w:firstLine="6946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           </w:t>
      </w:r>
      <w:r w:rsidRPr="00B54202">
        <w:rPr>
          <w:rFonts w:ascii="Tahoma" w:hAnsi="Tahoma" w:cs="Tahoma"/>
          <w:b/>
          <w:bCs/>
          <w:sz w:val="20"/>
          <w:szCs w:val="20"/>
          <w:lang w:eastAsia="ar-SA"/>
        </w:rPr>
        <w:t>Wzór umowy</w:t>
      </w:r>
    </w:p>
    <w:p w:rsidR="00C87323" w:rsidRPr="00B54202" w:rsidRDefault="00C87323" w:rsidP="00C87323">
      <w:pPr>
        <w:suppressAutoHyphens/>
        <w:jc w:val="right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Zmiana z dnia 23.02.2016 r.</w:t>
      </w:r>
      <w:r w:rsidRPr="00B54202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</w:p>
    <w:p w:rsidR="00C87323" w:rsidRDefault="00C87323" w:rsidP="00C87323">
      <w:pPr>
        <w:suppressAutoHyphens/>
        <w:jc w:val="center"/>
        <w:rPr>
          <w:rFonts w:ascii="Tahoma" w:eastAsia="Batang" w:hAnsi="Tahoma" w:cs="Tahoma"/>
          <w:b/>
          <w:iCs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eastAsia="Batang" w:hAnsi="Tahoma" w:cs="Tahoma"/>
          <w:b/>
          <w:iCs/>
          <w:sz w:val="20"/>
          <w:szCs w:val="20"/>
          <w:lang w:eastAsia="ar-SA"/>
        </w:rPr>
      </w:pPr>
    </w:p>
    <w:p w:rsidR="00C87323" w:rsidRPr="00B54202" w:rsidRDefault="00C87323" w:rsidP="00C87323">
      <w:pPr>
        <w:suppressAutoHyphens/>
        <w:jc w:val="center"/>
        <w:rPr>
          <w:rFonts w:ascii="Tahoma" w:eastAsia="Batang" w:hAnsi="Tahoma" w:cs="Tahoma"/>
          <w:b/>
          <w:bCs/>
          <w:sz w:val="20"/>
          <w:szCs w:val="20"/>
          <w:lang w:eastAsia="ar-SA"/>
        </w:rPr>
      </w:pPr>
      <w:r w:rsidRPr="00B54202">
        <w:rPr>
          <w:rFonts w:ascii="Tahoma" w:eastAsia="Batang" w:hAnsi="Tahoma" w:cs="Tahoma"/>
          <w:b/>
          <w:iCs/>
          <w:sz w:val="20"/>
          <w:szCs w:val="20"/>
          <w:lang w:eastAsia="ar-SA"/>
        </w:rPr>
        <w:t xml:space="preserve">UMOWA NR </w:t>
      </w:r>
      <w:r>
        <w:rPr>
          <w:rFonts w:ascii="Tahoma" w:eastAsia="Batang" w:hAnsi="Tahoma" w:cs="Tahoma"/>
          <w:b/>
          <w:iCs/>
          <w:sz w:val="20"/>
          <w:szCs w:val="20"/>
          <w:lang w:eastAsia="ar-SA"/>
        </w:rPr>
        <w:t>204</w:t>
      </w:r>
      <w:r w:rsidRPr="00B54202">
        <w:rPr>
          <w:rFonts w:ascii="Tahoma" w:eastAsia="Batang" w:hAnsi="Tahoma" w:cs="Tahoma"/>
          <w:b/>
          <w:iCs/>
          <w:sz w:val="20"/>
          <w:szCs w:val="20"/>
          <w:lang w:eastAsia="ar-SA"/>
        </w:rPr>
        <w:t>/ZP/15</w:t>
      </w:r>
      <w:r w:rsidRPr="00B54202">
        <w:rPr>
          <w:rFonts w:ascii="Tahoma" w:eastAsia="Batang" w:hAnsi="Tahoma" w:cs="Tahoma"/>
          <w:i/>
          <w:iCs/>
          <w:sz w:val="20"/>
          <w:szCs w:val="20"/>
          <w:lang w:eastAsia="ar-SA"/>
        </w:rPr>
        <w:t xml:space="preserve"> </w:t>
      </w:r>
    </w:p>
    <w:p w:rsidR="00C87323" w:rsidRPr="00B54202" w:rsidRDefault="00C87323" w:rsidP="00C87323">
      <w:pPr>
        <w:suppressAutoHyphens/>
        <w:jc w:val="center"/>
        <w:rPr>
          <w:rFonts w:ascii="Tahoma" w:eastAsia="Batang" w:hAnsi="Tahoma" w:cs="Tahoma"/>
          <w:b/>
          <w:bCs/>
          <w:sz w:val="20"/>
          <w:szCs w:val="20"/>
          <w:lang w:eastAsia="ar-SA"/>
        </w:rPr>
      </w:pPr>
      <w:r w:rsidRPr="00B54202">
        <w:rPr>
          <w:rFonts w:ascii="Tahoma" w:eastAsia="Batang" w:hAnsi="Tahoma" w:cs="Tahoma"/>
          <w:b/>
          <w:bCs/>
          <w:sz w:val="20"/>
          <w:szCs w:val="20"/>
          <w:lang w:eastAsia="ar-SA"/>
        </w:rPr>
        <w:t>z dnia _______________</w:t>
      </w:r>
      <w:r>
        <w:rPr>
          <w:rFonts w:ascii="Tahoma" w:eastAsia="Batang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</w:t>
      </w:r>
    </w:p>
    <w:p w:rsidR="00C87323" w:rsidRPr="00981A8C" w:rsidRDefault="00C87323" w:rsidP="00C87323">
      <w:pPr>
        <w:rPr>
          <w:rFonts w:ascii="Tahoma" w:hAnsi="Tahoma" w:cs="Tahoma"/>
          <w:b/>
          <w:sz w:val="20"/>
          <w:szCs w:val="20"/>
        </w:rPr>
      </w:pPr>
    </w:p>
    <w:p w:rsidR="00C87323" w:rsidRPr="00981A8C" w:rsidRDefault="00C87323" w:rsidP="00C87323">
      <w:pPr>
        <w:jc w:val="right"/>
        <w:rPr>
          <w:rFonts w:ascii="Tahoma" w:hAnsi="Tahoma" w:cs="Tahoma"/>
          <w:b/>
          <w:sz w:val="20"/>
          <w:szCs w:val="20"/>
        </w:rPr>
      </w:pPr>
    </w:p>
    <w:p w:rsidR="00C87323" w:rsidRPr="00034C6D" w:rsidRDefault="00C87323" w:rsidP="00C87323">
      <w:pPr>
        <w:suppressAutoHyphens/>
        <w:rPr>
          <w:rFonts w:ascii="Tahoma" w:hAnsi="Tahoma" w:cs="Tahoma"/>
          <w:b/>
          <w:sz w:val="20"/>
          <w:lang w:eastAsia="ar-SA"/>
        </w:rPr>
      </w:pPr>
      <w:r w:rsidRPr="00034C6D">
        <w:rPr>
          <w:rFonts w:ascii="Tahoma" w:hAnsi="Tahoma" w:cs="Tahoma"/>
          <w:sz w:val="20"/>
          <w:lang w:eastAsia="ar-SA"/>
        </w:rPr>
        <w:t>zawarta przez:</w:t>
      </w:r>
    </w:p>
    <w:p w:rsidR="00C87323" w:rsidRPr="00034C6D" w:rsidRDefault="00C87323" w:rsidP="00C87323">
      <w:pPr>
        <w:suppressAutoHyphens/>
        <w:rPr>
          <w:rFonts w:ascii="Tahoma" w:hAnsi="Tahoma" w:cs="Tahoma"/>
          <w:sz w:val="20"/>
          <w:lang w:eastAsia="ar-SA"/>
        </w:rPr>
      </w:pPr>
      <w:r w:rsidRPr="00034C6D">
        <w:rPr>
          <w:rFonts w:ascii="Tahoma" w:hAnsi="Tahoma" w:cs="Tahoma"/>
          <w:b/>
          <w:sz w:val="20"/>
          <w:lang w:eastAsia="ar-SA"/>
        </w:rPr>
        <w:t xml:space="preserve">Wojewódzki  Szpital  Specjalistyczny  im. M. Kopernika w Łodzi 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lang w:eastAsia="ar-SA"/>
        </w:rPr>
        <w:t xml:space="preserve">wpisany do Krajowego Rejestru Sądowego Rejestru Stowarzyszeń, innych organizacji społecznych i zawodowych, fundacji i publicznych zakładów opieki zdrowotnej w Sądzie Rejonowym dla Łodzi – Śródmieścia w Łodzi, XX Wydział KRS pod numerem KRS </w:t>
      </w:r>
      <w:r w:rsidRPr="00034C6D">
        <w:rPr>
          <w:rFonts w:ascii="Tahoma" w:hAnsi="Tahoma" w:cs="Tahoma"/>
          <w:b/>
          <w:sz w:val="20"/>
          <w:lang w:eastAsia="ar-SA"/>
        </w:rPr>
        <w:t xml:space="preserve">0000004955, </w:t>
      </w:r>
      <w:r w:rsidRPr="00034C6D">
        <w:rPr>
          <w:rFonts w:ascii="Tahoma" w:hAnsi="Tahoma" w:cs="Tahoma"/>
          <w:sz w:val="20"/>
          <w:lang w:eastAsia="ar-SA"/>
        </w:rPr>
        <w:t xml:space="preserve">REGON 000295403,                          NIP 729 - 23 - 45 – 599, 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z siedzibą w Łodzi, ul. Pabianicka 62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034C6D">
        <w:rPr>
          <w:rFonts w:ascii="Tahoma" w:hAnsi="Tahoma" w:cs="Tahoma"/>
          <w:sz w:val="20"/>
          <w:lang w:eastAsia="ar-SA"/>
        </w:rPr>
        <w:t>reprezentowany przez……………………………………………………………………….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lang w:eastAsia="ar-SA"/>
        </w:rPr>
        <w:t xml:space="preserve">zwany dalej  </w:t>
      </w:r>
      <w:r w:rsidRPr="00034C6D">
        <w:rPr>
          <w:rFonts w:ascii="Tahoma" w:hAnsi="Tahoma" w:cs="Tahoma"/>
          <w:b/>
          <w:sz w:val="20"/>
          <w:lang w:eastAsia="ar-SA"/>
        </w:rPr>
        <w:t>Zamawiającym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z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firmą  ..........................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z  siedzibą  w  ..........................,  ulica  .........................., 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wpisaną  do  rejestru  ..........................................................................................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reprezentowaną  przez...................................................,  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zwaną dalej </w:t>
      </w:r>
      <w:r w:rsidRPr="00034C6D">
        <w:rPr>
          <w:rFonts w:ascii="Tahoma" w:hAnsi="Tahoma" w:cs="Tahoma"/>
          <w:b/>
          <w:sz w:val="20"/>
          <w:szCs w:val="20"/>
          <w:lang w:eastAsia="ar-SA"/>
        </w:rPr>
        <w:t>Wykonawcą</w:t>
      </w:r>
    </w:p>
    <w:p w:rsidR="00C87323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wyłoniona w wyniku postępowania o udzielenie zamówienia publicznego prowadzonego w trybie </w:t>
      </w:r>
      <w:r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34C6D">
        <w:rPr>
          <w:rFonts w:ascii="Tahoma" w:hAnsi="Tahoma" w:cs="Tahoma"/>
          <w:bCs/>
          <w:sz w:val="20"/>
          <w:szCs w:val="20"/>
          <w:lang w:eastAsia="ar-SA"/>
        </w:rPr>
        <w:t xml:space="preserve">na podstawie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art. 39 i następne w zw. z art. 10 ustawy </w:t>
      </w:r>
      <w:proofErr w:type="spellStart"/>
      <w:r>
        <w:rPr>
          <w:rFonts w:ascii="Tahoma" w:hAnsi="Tahoma" w:cs="Tahoma"/>
          <w:bCs/>
          <w:sz w:val="20"/>
          <w:szCs w:val="20"/>
          <w:lang w:eastAsia="ar-SA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  <w:lang w:eastAsia="ar-SA"/>
        </w:rPr>
        <w:t xml:space="preserve"> na </w:t>
      </w:r>
      <w:r w:rsidRPr="00034C6D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240880">
        <w:rPr>
          <w:rFonts w:ascii="Tahoma" w:hAnsi="Tahoma" w:cs="Tahoma"/>
          <w:b/>
          <w:bCs/>
          <w:sz w:val="20"/>
          <w:szCs w:val="20"/>
        </w:rPr>
        <w:t>kompleksowy pogwarancyjny 4 letni serwis aparatu naczyniowego Integris Allura XPer FD 20 o numerze seryjnym 1688 wraz z systemem fizjomonitoringu PM5 oraz nagrywarką Inturis DICOM recorder dla Wojewódzkiego Szpitala Specjalistycznego im. M. Kopernika w Łodzi</w:t>
      </w:r>
      <w:r w:rsidRPr="00034C6D">
        <w:rPr>
          <w:rFonts w:ascii="Tahoma" w:hAnsi="Tahoma" w:cs="Tahoma"/>
          <w:bCs/>
          <w:iCs/>
          <w:sz w:val="20"/>
          <w:szCs w:val="20"/>
          <w:lang w:eastAsia="ar-SA"/>
        </w:rPr>
        <w:t>,</w:t>
      </w:r>
      <w:r w:rsidRPr="00034C6D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034C6D">
        <w:rPr>
          <w:rFonts w:ascii="Tahoma" w:hAnsi="Tahoma" w:cs="Tahoma"/>
          <w:bCs/>
          <w:iCs/>
          <w:sz w:val="20"/>
          <w:szCs w:val="20"/>
          <w:lang w:eastAsia="ar-SA"/>
        </w:rPr>
        <w:t xml:space="preserve">obowiązująca </w:t>
      </w:r>
      <w:r w:rsidRPr="00034C6D">
        <w:rPr>
          <w:rFonts w:ascii="Tahoma" w:hAnsi="Tahoma" w:cs="Tahoma"/>
          <w:b/>
          <w:bCs/>
          <w:iCs/>
          <w:sz w:val="20"/>
          <w:szCs w:val="20"/>
          <w:lang w:eastAsia="ar-SA"/>
        </w:rPr>
        <w:t>od dnia podpisania umowy</w:t>
      </w:r>
      <w:r w:rsidRPr="00034C6D">
        <w:rPr>
          <w:rFonts w:ascii="Tahoma" w:hAnsi="Tahoma" w:cs="Tahoma"/>
          <w:bCs/>
          <w:iCs/>
          <w:sz w:val="20"/>
          <w:szCs w:val="20"/>
          <w:lang w:eastAsia="ar-SA"/>
        </w:rPr>
        <w:t xml:space="preserve"> tj. </w:t>
      </w:r>
      <w:r w:rsidRPr="00034C6D">
        <w:rPr>
          <w:rFonts w:ascii="Tahoma" w:hAnsi="Tahoma" w:cs="Tahoma"/>
          <w:b/>
          <w:bCs/>
          <w:iCs/>
          <w:sz w:val="20"/>
          <w:szCs w:val="20"/>
          <w:lang w:eastAsia="ar-SA"/>
        </w:rPr>
        <w:t>od dnia  ………....... do dnia …………….</w:t>
      </w:r>
      <w:r w:rsidRPr="00034C6D">
        <w:rPr>
          <w:rFonts w:ascii="Tahoma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</w:p>
    <w:p w:rsidR="00C87323" w:rsidRPr="00B54202" w:rsidRDefault="00C87323" w:rsidP="00C87323">
      <w:pPr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§1</w:t>
      </w:r>
    </w:p>
    <w:p w:rsidR="00C87323" w:rsidRPr="00B05181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Przedmiotem umowy jest udzielenie zamówienia publicznego na </w:t>
      </w:r>
      <w:r w:rsidRPr="00240880">
        <w:rPr>
          <w:rFonts w:ascii="Tahoma" w:hAnsi="Tahoma" w:cs="Tahoma"/>
          <w:b/>
          <w:bCs/>
          <w:sz w:val="20"/>
          <w:szCs w:val="20"/>
        </w:rPr>
        <w:t>kompleksowy pogwarancyjny 4 letni serwis aparatu naczyniowego Integris Allura XPer FD 20 o numerze seryjnym 1688 wraz z systemem fizjomonitoringu PM5 oraz nagrywarką Inturis DICOM recorder dla Wojewódzkiego Szpitala Specjalistycznego im. M. Kopernika w Łodzi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46430">
        <w:rPr>
          <w:rFonts w:ascii="Tahoma" w:hAnsi="Tahoma" w:cs="Tahoma"/>
          <w:sz w:val="20"/>
          <w:szCs w:val="20"/>
          <w:lang w:eastAsia="ar-SA"/>
        </w:rPr>
        <w:t>w zakresie obejmującym: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 xml:space="preserve">Regularne okresowe przeglądy techniczne wraz z materiałami eksploatacyjnymi wymienianymi podczas przeglądów, zgodnie z wymaganiami producenta dla </w:t>
      </w:r>
      <w:r>
        <w:rPr>
          <w:rFonts w:ascii="Tahoma" w:hAnsi="Tahoma" w:cs="Tahoma"/>
          <w:sz w:val="20"/>
          <w:szCs w:val="20"/>
          <w:lang w:eastAsia="ar-SA"/>
        </w:rPr>
        <w:t>urządzeń wyszczególnionych w Załączniku nr 1 do Umowy,</w:t>
      </w:r>
    </w:p>
    <w:p w:rsidR="00C87323" w:rsidRPr="00166EC8" w:rsidRDefault="00C87323" w:rsidP="00C87323">
      <w:pPr>
        <w:numPr>
          <w:ilvl w:val="0"/>
          <w:numId w:val="39"/>
        </w:numPr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Zdalną diagnostykę,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Pomoc aplikacyjną – konsultacje serwisowe,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</w:rPr>
        <w:t>Modyfikacje oprogramowania i sprzętu zalecane przez producenta,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kern w:val="2"/>
          <w:sz w:val="20"/>
          <w:szCs w:val="20"/>
          <w:lang w:eastAsia="ar-SA"/>
        </w:rPr>
        <w:t>Aktualizacja  software’u systemu i aplikacyjnego oraz wykonywanie zalecanych przez producenta modyfikacji urządzenia,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Diagnostykę sprzętu,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Naprawy sprzętu z wymianą części,</w:t>
      </w:r>
    </w:p>
    <w:p w:rsidR="00C87323" w:rsidRPr="00166EC8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 xml:space="preserve">Dostawy i instalacje części zamiennych </w:t>
      </w:r>
      <w:r>
        <w:rPr>
          <w:rFonts w:ascii="Tahoma" w:hAnsi="Tahoma" w:cs="Tahoma"/>
          <w:sz w:val="20"/>
          <w:szCs w:val="20"/>
          <w:lang w:eastAsia="ar-SA"/>
        </w:rPr>
        <w:t xml:space="preserve">, w tym lampy RTG 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wraz z niezbędnymi testami akceptacyjnymi i specjalistycznymi po wykonanej naprawie, </w:t>
      </w:r>
      <w:r>
        <w:rPr>
          <w:rFonts w:ascii="Tahoma" w:hAnsi="Tahoma" w:cs="Tahoma"/>
          <w:sz w:val="20"/>
          <w:szCs w:val="20"/>
          <w:lang w:eastAsia="ar-SA"/>
        </w:rPr>
        <w:t>jeśli są wymagane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 prawnie,</w:t>
      </w:r>
    </w:p>
    <w:p w:rsidR="00C87323" w:rsidRPr="00C87323" w:rsidRDefault="00C87323" w:rsidP="00C87323">
      <w:pPr>
        <w:numPr>
          <w:ilvl w:val="0"/>
          <w:numId w:val="39"/>
        </w:numPr>
        <w:tabs>
          <w:tab w:val="left" w:pos="360"/>
        </w:tabs>
        <w:suppressAutoHyphens/>
        <w:spacing w:before="12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Dojazdy i robociznę,</w:t>
      </w:r>
    </w:p>
    <w:p w:rsidR="00C87323" w:rsidRDefault="00C87323" w:rsidP="00C87323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before="120" w:line="276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Szczegółowy wykaz urządzeń zawiera Załącznik nr 1 do Umowy</w:t>
      </w:r>
    </w:p>
    <w:p w:rsidR="00C87323" w:rsidRPr="00A50C7E" w:rsidRDefault="00C87323" w:rsidP="00C87323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before="120" w:line="276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Szczegółowy wykaz czynności serwisowych dla urządzeń zawiera Załącznik nr 3 do Umowy</w:t>
      </w:r>
    </w:p>
    <w:p w:rsidR="00C87323" w:rsidRPr="00034C6D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lastRenderedPageBreak/>
        <w:t>Propozycja harmonogramu przeglądów urządze</w:t>
      </w:r>
      <w:r>
        <w:rPr>
          <w:rFonts w:ascii="Tahoma" w:hAnsi="Tahoma" w:cs="Tahoma"/>
          <w:sz w:val="20"/>
          <w:szCs w:val="20"/>
          <w:lang w:eastAsia="ar-SA"/>
        </w:rPr>
        <w:t>ń</w:t>
      </w:r>
      <w:r w:rsidRPr="00034C6D">
        <w:rPr>
          <w:rFonts w:ascii="Tahoma" w:hAnsi="Tahoma" w:cs="Tahoma"/>
          <w:sz w:val="20"/>
          <w:szCs w:val="20"/>
          <w:lang w:eastAsia="ar-SA"/>
        </w:rPr>
        <w:t>, o który</w:t>
      </w:r>
      <w:r>
        <w:rPr>
          <w:rFonts w:ascii="Tahoma" w:hAnsi="Tahoma" w:cs="Tahoma"/>
          <w:sz w:val="20"/>
          <w:szCs w:val="20"/>
          <w:lang w:eastAsia="ar-SA"/>
        </w:rPr>
        <w:t>ch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mowa w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D5610A">
        <w:rPr>
          <w:rFonts w:ascii="Tahoma" w:hAnsi="Tahoma" w:cs="Tahoma"/>
          <w:sz w:val="20"/>
          <w:szCs w:val="20"/>
          <w:lang w:eastAsia="ar-SA"/>
        </w:rPr>
        <w:t>Załącznik</w:t>
      </w:r>
      <w:r>
        <w:rPr>
          <w:rFonts w:ascii="Tahoma" w:hAnsi="Tahoma" w:cs="Tahoma"/>
          <w:sz w:val="20"/>
          <w:szCs w:val="20"/>
          <w:lang w:eastAsia="ar-SA"/>
        </w:rPr>
        <w:t>u</w:t>
      </w:r>
      <w:r w:rsidRPr="00D5610A">
        <w:rPr>
          <w:rFonts w:ascii="Tahoma" w:hAnsi="Tahoma" w:cs="Tahoma"/>
          <w:sz w:val="20"/>
          <w:szCs w:val="20"/>
          <w:lang w:eastAsia="ar-SA"/>
        </w:rPr>
        <w:t xml:space="preserve"> Nr 1</w:t>
      </w:r>
      <w:r>
        <w:rPr>
          <w:rFonts w:ascii="Tahoma" w:hAnsi="Tahoma" w:cs="Tahoma"/>
          <w:sz w:val="20"/>
          <w:szCs w:val="20"/>
          <w:lang w:eastAsia="ar-SA"/>
        </w:rPr>
        <w:t xml:space="preserve"> do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niniejszej umowy zostanie przedstawiona przez Wykonawcę na piśmie w ciągu </w:t>
      </w:r>
      <w:r>
        <w:rPr>
          <w:rFonts w:ascii="Tahoma" w:hAnsi="Tahoma" w:cs="Tahoma"/>
          <w:sz w:val="20"/>
          <w:szCs w:val="20"/>
          <w:lang w:eastAsia="ar-SA"/>
        </w:rPr>
        <w:t xml:space="preserve">2 </w:t>
      </w:r>
      <w:r w:rsidRPr="00034C6D">
        <w:rPr>
          <w:rFonts w:ascii="Tahoma" w:hAnsi="Tahoma" w:cs="Tahoma"/>
          <w:sz w:val="20"/>
          <w:szCs w:val="20"/>
          <w:lang w:eastAsia="ar-SA"/>
        </w:rPr>
        <w:t>tygodni od dnia podpisania umowy serwisowej. W uzasadnionych przypadkach  termin ustalony w harmonogramie może ulec zmianie, po uzgodnieniu i akceptacji Stron.</w:t>
      </w:r>
      <w:r w:rsidRPr="00512E70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C87323" w:rsidRPr="00512E70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Każdorazowe wykonanie usługi objętej niniejszą umową potwierdzone będzie raportem serwisowym zawierającym skrótową informację o wykonanych czynnościach oraz informację „usługa zakończona/niezakończona.” </w:t>
      </w:r>
      <w:r w:rsidRPr="00512E70">
        <w:rPr>
          <w:rFonts w:ascii="Tahoma" w:hAnsi="Tahoma" w:cs="Tahoma"/>
          <w:sz w:val="20"/>
          <w:szCs w:val="20"/>
          <w:lang w:eastAsia="ar-SA"/>
        </w:rPr>
        <w:br/>
      </w:r>
      <w:r w:rsidRPr="00034C6D">
        <w:rPr>
          <w:rFonts w:ascii="Tahoma" w:hAnsi="Tahoma" w:cs="Tahoma"/>
          <w:sz w:val="20"/>
          <w:szCs w:val="20"/>
          <w:lang w:eastAsia="ar-SA"/>
        </w:rPr>
        <w:t>Raport serwisowy przekazujący sprawny aparat do dalszej eksploatacji musi zawierać klauzulę – „aparat sprawny.” Raporty muszą być podpisane przez osoby uprawnione po stronie Zamawiającego</w:t>
      </w:r>
      <w:r w:rsidRPr="00034C6D">
        <w:rPr>
          <w:rFonts w:ascii="Tahoma" w:hAnsi="Tahoma" w:cs="Tahoma"/>
          <w:sz w:val="20"/>
          <w:szCs w:val="20"/>
          <w:lang w:eastAsia="ar-SA"/>
        </w:rPr>
        <w:br/>
        <w:t>i Wykonawcy</w:t>
      </w:r>
      <w:r w:rsidRPr="00512E70">
        <w:rPr>
          <w:rFonts w:ascii="Tahoma" w:hAnsi="Tahoma" w:cs="Tahoma"/>
          <w:sz w:val="20"/>
          <w:szCs w:val="20"/>
          <w:lang w:eastAsia="ar-SA"/>
        </w:rPr>
        <w:t>. Wykonanie przeglądu technicznego potwierdzone zostanie dodatkowo Protokołem Przeglądu i wpisem do paszportu technicznego wraz z datą ważności wykonanego przeglądu. Protokół Przeglądu musi zawierać klauzulę „urządzenie sprawne/urządzenie niesprawne” oraz datę ważności przeglądu.</w:t>
      </w:r>
    </w:p>
    <w:p w:rsidR="00C87323" w:rsidRPr="00665168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512E70">
        <w:rPr>
          <w:rFonts w:ascii="Tahoma" w:hAnsi="Tahoma" w:cs="Tahoma"/>
          <w:sz w:val="20"/>
          <w:szCs w:val="20"/>
          <w:lang w:eastAsia="ar-SA"/>
        </w:rPr>
        <w:t>Prace serwisowe prowadzone będą od poniedziałku do piątku z wyłączeniem dni ustawowo wolnych od pracy</w:t>
      </w:r>
      <w:r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665168">
        <w:rPr>
          <w:rFonts w:ascii="Tahoma" w:hAnsi="Tahoma" w:cs="Tahoma"/>
          <w:sz w:val="20"/>
          <w:szCs w:val="20"/>
          <w:lang w:eastAsia="ar-SA"/>
        </w:rPr>
        <w:t>dla potrzeby niniejszej umowy nazywane dalej dniami roboczymi.</w:t>
      </w:r>
    </w:p>
    <w:p w:rsidR="00C87323" w:rsidRPr="00512E70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512E70">
        <w:rPr>
          <w:rFonts w:ascii="Tahoma" w:hAnsi="Tahoma" w:cs="Tahoma"/>
          <w:sz w:val="20"/>
          <w:szCs w:val="20"/>
          <w:lang w:eastAsia="ar-SA"/>
        </w:rPr>
        <w:t>Wykonawca zobowiązany jest do następujących reakcji serwisowych:</w:t>
      </w:r>
    </w:p>
    <w:p w:rsidR="00C87323" w:rsidRPr="00563A34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>
        <w:rPr>
          <w:rFonts w:ascii="Tahoma" w:hAnsi="Tahoma" w:cs="Tahoma"/>
          <w:kern w:val="1"/>
          <w:sz w:val="20"/>
          <w:szCs w:val="20"/>
          <w:lang w:eastAsia="ar-SA"/>
        </w:rPr>
        <w:t>Czas reakcji (diagnostyka)</w:t>
      </w:r>
      <w:r w:rsidRPr="00563A34">
        <w:rPr>
          <w:rFonts w:ascii="Tahoma" w:hAnsi="Tahoma" w:cs="Tahoma"/>
          <w:kern w:val="1"/>
          <w:sz w:val="20"/>
          <w:szCs w:val="20"/>
          <w:lang w:eastAsia="ar-SA"/>
        </w:rPr>
        <w:t xml:space="preserve"> zostanie wykonana w terminie do </w:t>
      </w:r>
      <w:r>
        <w:rPr>
          <w:rFonts w:ascii="Tahoma" w:hAnsi="Tahoma" w:cs="Tahoma"/>
          <w:kern w:val="1"/>
          <w:sz w:val="20"/>
          <w:szCs w:val="20"/>
          <w:lang w:eastAsia="ar-SA"/>
        </w:rPr>
        <w:t>………..</w:t>
      </w:r>
      <w:r w:rsidRPr="00563A34">
        <w:rPr>
          <w:rFonts w:ascii="Tahoma" w:hAnsi="Tahoma" w:cs="Tahoma"/>
          <w:kern w:val="1"/>
          <w:sz w:val="20"/>
          <w:szCs w:val="20"/>
          <w:lang w:eastAsia="ar-SA"/>
        </w:rPr>
        <w:t xml:space="preserve"> godzin</w:t>
      </w: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 w dni robocze</w:t>
      </w:r>
      <w:r w:rsidRPr="00563A34">
        <w:rPr>
          <w:rFonts w:ascii="Tahoma" w:hAnsi="Tahoma" w:cs="Tahoma"/>
          <w:kern w:val="1"/>
          <w:sz w:val="20"/>
          <w:szCs w:val="20"/>
          <w:lang w:eastAsia="ar-SA"/>
        </w:rPr>
        <w:t>, licząc od daty pisemnego zgłoszenia przez Zamawiającego.</w:t>
      </w:r>
      <w:r w:rsidRPr="00563A34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C87323" w:rsidRPr="00563A34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563A34">
        <w:rPr>
          <w:rFonts w:ascii="Tahoma" w:hAnsi="Tahoma" w:cs="Tahoma"/>
          <w:kern w:val="1"/>
          <w:sz w:val="20"/>
          <w:szCs w:val="20"/>
          <w:lang w:eastAsia="ar-SA"/>
        </w:rPr>
        <w:t xml:space="preserve">Naprawa bez użycia części zamiennych zostanie wykonana w terminie do </w:t>
      </w:r>
      <w:r>
        <w:rPr>
          <w:rFonts w:ascii="Tahoma" w:hAnsi="Tahoma" w:cs="Tahoma"/>
          <w:sz w:val="20"/>
          <w:szCs w:val="20"/>
          <w:lang w:eastAsia="ar-SA"/>
        </w:rPr>
        <w:t>……..</w:t>
      </w:r>
      <w:r w:rsidRPr="00563A34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Pr="00563A34">
        <w:rPr>
          <w:rFonts w:ascii="Tahoma" w:hAnsi="Tahoma" w:cs="Tahoma"/>
          <w:kern w:val="1"/>
          <w:sz w:val="20"/>
          <w:szCs w:val="20"/>
          <w:lang w:eastAsia="ar-SA"/>
        </w:rPr>
        <w:t xml:space="preserve"> roboczych, licząc od daty pisemnego zgłoszenia przez Zamawiającego.</w:t>
      </w:r>
      <w:r w:rsidRPr="00563A34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C87323" w:rsidRPr="00034C6D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34C6D">
        <w:rPr>
          <w:rFonts w:ascii="Tahoma" w:hAnsi="Tahoma" w:cs="Tahoma"/>
          <w:kern w:val="1"/>
          <w:sz w:val="20"/>
          <w:szCs w:val="20"/>
          <w:lang w:eastAsia="ar-SA"/>
        </w:rPr>
        <w:t xml:space="preserve">Naprawa z użyciem części zamiennych zostanie wykonana w terminie do </w:t>
      </w:r>
      <w:r>
        <w:rPr>
          <w:rFonts w:ascii="Tahoma" w:hAnsi="Tahoma" w:cs="Tahoma"/>
          <w:sz w:val="20"/>
          <w:szCs w:val="20"/>
          <w:lang w:eastAsia="ar-SA"/>
        </w:rPr>
        <w:t>………..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Pr="00034C6D">
        <w:rPr>
          <w:rFonts w:ascii="Tahoma" w:hAnsi="Tahoma" w:cs="Tahoma"/>
          <w:kern w:val="1"/>
          <w:sz w:val="20"/>
          <w:szCs w:val="20"/>
          <w:lang w:eastAsia="ar-SA"/>
        </w:rPr>
        <w:t xml:space="preserve"> roboczych, licząc od daty pisemnego zgłoszenia przez Zamawiającego. </w:t>
      </w:r>
    </w:p>
    <w:p w:rsidR="00C87323" w:rsidRPr="00034C6D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W przypadku uzasadnionego wniosku Wykonawcy, np. konieczności sprowadzenia części zamiennych do testowania lub specjalistycznej aparatury, terminy opisane w pkt. </w:t>
      </w:r>
      <w:r>
        <w:rPr>
          <w:rFonts w:ascii="Tahoma" w:hAnsi="Tahoma" w:cs="Tahoma"/>
          <w:sz w:val="20"/>
          <w:szCs w:val="20"/>
          <w:lang w:eastAsia="ar-SA"/>
        </w:rPr>
        <w:t>7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lit. a – </w:t>
      </w:r>
      <w:r>
        <w:rPr>
          <w:rFonts w:ascii="Tahoma" w:hAnsi="Tahoma" w:cs="Tahoma"/>
          <w:sz w:val="20"/>
          <w:szCs w:val="20"/>
          <w:lang w:eastAsia="ar-SA"/>
        </w:rPr>
        <w:t>c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mogą zostać wydłużone za </w:t>
      </w:r>
      <w:r>
        <w:rPr>
          <w:rFonts w:ascii="Tahoma" w:hAnsi="Tahoma" w:cs="Tahoma"/>
          <w:sz w:val="20"/>
          <w:szCs w:val="20"/>
          <w:lang w:eastAsia="ar-SA"/>
        </w:rPr>
        <w:t xml:space="preserve">pisemną </w:t>
      </w:r>
      <w:r w:rsidRPr="00034C6D">
        <w:rPr>
          <w:rFonts w:ascii="Tahoma" w:hAnsi="Tahoma" w:cs="Tahoma"/>
          <w:sz w:val="20"/>
          <w:szCs w:val="20"/>
          <w:lang w:eastAsia="ar-SA"/>
        </w:rPr>
        <w:t>zgodą Zamawiającego</w:t>
      </w:r>
      <w:r>
        <w:rPr>
          <w:rFonts w:ascii="Tahoma" w:hAnsi="Tahoma" w:cs="Tahoma"/>
          <w:sz w:val="20"/>
          <w:szCs w:val="20"/>
          <w:lang w:eastAsia="ar-SA"/>
        </w:rPr>
        <w:t>,</w:t>
      </w:r>
    </w:p>
    <w:p w:rsidR="00C87323" w:rsidRPr="006E4B5F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Strony dopuszczają możliwość składania zgłoszeń mailem …………………………., lub faksem</w:t>
      </w:r>
      <w:r w:rsidRPr="00034C6D">
        <w:rPr>
          <w:rFonts w:ascii="Tahoma" w:hAnsi="Tahoma" w:cs="Tahoma"/>
          <w:sz w:val="20"/>
          <w:szCs w:val="20"/>
          <w:lang w:eastAsia="ar-SA"/>
        </w:rPr>
        <w:br/>
        <w:t>na numer:……………………….</w:t>
      </w:r>
      <w:r>
        <w:rPr>
          <w:rFonts w:ascii="Tahoma" w:hAnsi="Tahoma" w:cs="Tahoma"/>
          <w:sz w:val="20"/>
          <w:szCs w:val="20"/>
          <w:lang w:eastAsia="ar-SA"/>
        </w:rPr>
        <w:t>,</w:t>
      </w:r>
    </w:p>
    <w:p w:rsidR="00C87323" w:rsidRPr="006E4B5F" w:rsidRDefault="00C87323" w:rsidP="00C87323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before="120"/>
        <w:jc w:val="both"/>
        <w:rPr>
          <w:rFonts w:ascii="Tahoma" w:hAnsi="Tahoma" w:cs="Tahoma"/>
          <w:sz w:val="20"/>
          <w:szCs w:val="20"/>
          <w:lang w:eastAsia="ar-SA"/>
        </w:rPr>
      </w:pPr>
      <w:r w:rsidRPr="006E4B5F">
        <w:rPr>
          <w:rFonts w:ascii="Tahoma" w:hAnsi="Tahoma" w:cs="Tahoma"/>
          <w:sz w:val="20"/>
          <w:szCs w:val="20"/>
          <w:lang w:eastAsia="ar-SA"/>
        </w:rPr>
        <w:t>Wykonawca zobowiązany jest do ciągłego i nieprzerwanego świadczenia usługi również w razie ewentualnych opóźnień w płatnościach należnego mu wynagrodzenia.</w:t>
      </w:r>
    </w:p>
    <w:p w:rsidR="00C87323" w:rsidRPr="00512E70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512E70">
        <w:rPr>
          <w:rFonts w:ascii="Tahoma" w:hAnsi="Tahoma" w:cs="Tahoma"/>
          <w:sz w:val="20"/>
          <w:szCs w:val="20"/>
          <w:lang w:eastAsia="ar-SA"/>
        </w:rPr>
        <w:t xml:space="preserve">Wykonawca udziela Zamawiającemu pełnej gwarancji min.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3 </w:t>
      </w:r>
      <w:r w:rsidRPr="00512E70">
        <w:rPr>
          <w:rFonts w:ascii="Tahoma" w:hAnsi="Tahoma" w:cs="Tahoma"/>
          <w:sz w:val="20"/>
          <w:szCs w:val="20"/>
          <w:lang w:eastAsia="ar-SA"/>
        </w:rPr>
        <w:t xml:space="preserve"> miesięcy na wymienione części.</w:t>
      </w:r>
    </w:p>
    <w:p w:rsidR="00C87323" w:rsidRPr="00512E70" w:rsidRDefault="00C87323" w:rsidP="00C87323">
      <w:pPr>
        <w:numPr>
          <w:ilvl w:val="0"/>
          <w:numId w:val="4"/>
        </w:numPr>
        <w:tabs>
          <w:tab w:val="clear" w:pos="360"/>
          <w:tab w:val="left" w:pos="709"/>
        </w:tabs>
        <w:suppressAutoHyphens/>
        <w:spacing w:before="12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512E70">
        <w:rPr>
          <w:rFonts w:ascii="Tahoma" w:hAnsi="Tahoma" w:cs="Tahoma"/>
          <w:sz w:val="20"/>
          <w:szCs w:val="20"/>
          <w:lang w:eastAsia="ar-SA"/>
        </w:rPr>
        <w:t xml:space="preserve">Zamawiający zastrzega sobie prawo do wyłączenia urządzenia z niniejszej umowy. 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§2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512E70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3C5367">
        <w:rPr>
          <w:rFonts w:ascii="Tahoma" w:hAnsi="Tahoma" w:cs="Tahoma"/>
          <w:sz w:val="20"/>
          <w:szCs w:val="20"/>
          <w:lang w:eastAsia="ar-SA"/>
        </w:rPr>
        <w:t>Zamawiający płacić będzie Wykonawcy miesięczne wynagrodzenie z tytułu realizacji niniejszej Umowy w wysokości ……………… PLN netto (słownie złotych:…………), co stanowi kwotę ………………..PLN brutto (słownie złotych:………………..)</w:t>
      </w:r>
      <w:r w:rsidRPr="003C5367">
        <w:rPr>
          <w:sz w:val="22"/>
          <w:szCs w:val="22"/>
        </w:rPr>
        <w:t xml:space="preserve"> </w:t>
      </w:r>
      <w:r w:rsidRPr="003C5367">
        <w:rPr>
          <w:rFonts w:ascii="Tahoma" w:hAnsi="Tahoma" w:cs="Tahoma"/>
          <w:sz w:val="20"/>
          <w:szCs w:val="20"/>
        </w:rPr>
        <w:t>przelewem na konto bankowe podane  przez Wykonawcę</w:t>
      </w:r>
      <w:r w:rsidRPr="003C5367">
        <w:rPr>
          <w:sz w:val="22"/>
          <w:szCs w:val="22"/>
        </w:rPr>
        <w:t xml:space="preserve"> </w:t>
      </w:r>
      <w:r w:rsidRPr="003C5367">
        <w:rPr>
          <w:rFonts w:ascii="Tahoma" w:hAnsi="Tahoma" w:cs="Tahoma"/>
          <w:sz w:val="20"/>
          <w:szCs w:val="20"/>
          <w:lang w:eastAsia="ar-SA"/>
        </w:rPr>
        <w:t>na podstawie faktur VAT wystawianych do czternastego dnia po zakończeniu miesiąca.</w:t>
      </w:r>
    </w:p>
    <w:p w:rsidR="00C87323" w:rsidRPr="00C04F3C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C04F3C">
        <w:rPr>
          <w:rFonts w:ascii="Tahoma" w:hAnsi="Tahoma" w:cs="Tahoma"/>
          <w:sz w:val="20"/>
          <w:szCs w:val="20"/>
          <w:lang w:eastAsia="ar-SA"/>
        </w:rPr>
        <w:t>Całkowita wartość umowy nie przekroczy kwoty ………….. PLN netto (słownie: ………….), co stanowi kwotę ………………..</w:t>
      </w:r>
      <w:r>
        <w:rPr>
          <w:rFonts w:ascii="Tahoma" w:hAnsi="Tahoma" w:cs="Tahoma"/>
          <w:sz w:val="20"/>
          <w:szCs w:val="20"/>
          <w:lang w:eastAsia="ar-SA"/>
        </w:rPr>
        <w:t xml:space="preserve"> PLN brutto (słownie ………………..).</w:t>
      </w:r>
    </w:p>
    <w:p w:rsidR="00C87323" w:rsidRPr="00C04F3C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C04F3C">
        <w:rPr>
          <w:rFonts w:ascii="Tahoma" w:hAnsi="Tahoma" w:cs="Tahoma"/>
          <w:bCs/>
          <w:sz w:val="20"/>
          <w:szCs w:val="20"/>
          <w:lang w:eastAsia="ar-SA"/>
        </w:rPr>
        <w:t>Wykonawca oświadcza, że jest podatnikiem podatku od towarów i usług (VAT) zobowiązanym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C04F3C">
        <w:rPr>
          <w:rFonts w:ascii="Tahoma" w:hAnsi="Tahoma" w:cs="Tahoma"/>
          <w:bCs/>
          <w:sz w:val="20"/>
          <w:szCs w:val="20"/>
          <w:lang w:eastAsia="ar-SA"/>
        </w:rPr>
        <w:t>do naliczenia i odprowadzenia podatku.</w:t>
      </w:r>
    </w:p>
    <w:p w:rsidR="00C87323" w:rsidRPr="00D75E9F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D75E9F">
        <w:rPr>
          <w:rFonts w:ascii="Tahoma" w:hAnsi="Tahoma" w:cs="Tahoma"/>
          <w:bCs/>
          <w:sz w:val="20"/>
          <w:szCs w:val="20"/>
          <w:lang w:eastAsia="ar-SA"/>
        </w:rPr>
        <w:t>W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przypadku, o którym mowa w paragrafie</w:t>
      </w:r>
      <w:r w:rsidRPr="00D75E9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bookmarkStart w:id="0" w:name="_GoBack"/>
      <w:r w:rsidRPr="009F0FF1">
        <w:rPr>
          <w:rFonts w:ascii="Tahoma" w:hAnsi="Tahoma" w:cs="Tahoma"/>
          <w:b/>
          <w:bCs/>
          <w:sz w:val="20"/>
          <w:szCs w:val="20"/>
          <w:lang w:eastAsia="ar-SA"/>
        </w:rPr>
        <w:t xml:space="preserve">1 ust. </w:t>
      </w:r>
      <w:r w:rsidR="009F0FF1" w:rsidRPr="009F0FF1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D75E9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bookmarkEnd w:id="0"/>
      <w:r w:rsidRPr="00D75E9F">
        <w:rPr>
          <w:rFonts w:ascii="Tahoma" w:hAnsi="Tahoma" w:cs="Tahoma"/>
          <w:bCs/>
          <w:sz w:val="20"/>
          <w:szCs w:val="20"/>
          <w:lang w:eastAsia="ar-SA"/>
        </w:rPr>
        <w:t>całkowita wartość Umowy ulegnie zmniejszeniu proporcjonalnie do kosztów serwisu danego urządzenia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zgodnie z Załącznikiem Nr 2 do niniejszej Umowy</w:t>
      </w:r>
      <w:r w:rsidRPr="00D75E9F">
        <w:rPr>
          <w:rFonts w:ascii="Tahoma" w:hAnsi="Tahoma" w:cs="Tahoma"/>
          <w:bCs/>
          <w:sz w:val="20"/>
          <w:szCs w:val="20"/>
          <w:lang w:eastAsia="ar-SA"/>
        </w:rPr>
        <w:t xml:space="preserve"> i czasu, w którym to urządzenie nie będzie serwisowane.</w:t>
      </w:r>
    </w:p>
    <w:p w:rsidR="00C87323" w:rsidRPr="003C5367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C5367">
        <w:rPr>
          <w:rFonts w:ascii="Tahoma" w:hAnsi="Tahoma" w:cs="Tahoma"/>
          <w:bCs/>
          <w:sz w:val="20"/>
          <w:szCs w:val="20"/>
          <w:lang w:eastAsia="ar-SA"/>
        </w:rPr>
        <w:t xml:space="preserve">W przypadku zmiany stawki podatku VAT Zamawiający dopuszcza możliwość zmiany cen brutto przedmiotu zamówienia przy pozostawieniu cen netto bez zmian. Zmiana nie wymaga sporządzenia aneksu w formie pisemnej, ewentualnie strony mogą zawrzeć aneks porządkujący na wniosek którejkolwiek ze stron. </w:t>
      </w:r>
    </w:p>
    <w:p w:rsidR="00C87323" w:rsidRPr="003C5367" w:rsidRDefault="00C87323" w:rsidP="00C87323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3C5367">
        <w:rPr>
          <w:rFonts w:ascii="Tahoma" w:hAnsi="Tahoma" w:cs="Tahoma"/>
          <w:bCs/>
          <w:sz w:val="20"/>
          <w:szCs w:val="20"/>
          <w:lang w:eastAsia="ar-SA"/>
        </w:rPr>
        <w:t xml:space="preserve">W przypadku zmiany wysokości minimalnego wynagrodzenia za pracę ustalonego na podstawie art. 2 ust. 3-5 ustawy z dnia 10 października 2002 r. o minimalnym wynagrodzeniu za pracę, bądź zmiany zasad podlegania ubezpieczeniom społecznym lub ubezpieczeniu zdrowotnemu lub wysokości stawki składki na ubezpieczenia społeczne lub zdrowotne, Zamawiający dopuszcza odpowiednią zmianę cen jednostkowych towaru stanowiącego </w:t>
      </w:r>
      <w:r w:rsidRPr="003C5367">
        <w:rPr>
          <w:rFonts w:ascii="Tahoma" w:hAnsi="Tahoma" w:cs="Tahoma"/>
          <w:bCs/>
          <w:sz w:val="20"/>
          <w:szCs w:val="20"/>
          <w:lang w:eastAsia="ar-SA"/>
        </w:rPr>
        <w:lastRenderedPageBreak/>
        <w:t xml:space="preserve">przedmiot dostawy pod warunkiem, że Wykonawca w sposób nie budzący wątpliwości wykaże, że zmiany powyższe mają  wpływ na koszty wykonania zamówienia przez Wykonawcę, wraz z dokładnym wyliczeniem wskazującym na uzasadniony zakres ewentualnej podwyżki, a na żądanie Zamawiającego - również z przedstawieniem odpowiednich dokumentów źródłowych, uzasadniających ewentualną podwyżkę. Zmiana cen następuje w formie pisemnej pod rygorem nieważności (aneks do umowy) i odnosi skutek od daty wejścia w życie przepisów uzasadniających zmianę cen. </w:t>
      </w:r>
    </w:p>
    <w:p w:rsidR="00C87323" w:rsidRPr="00034C6D" w:rsidRDefault="00C87323" w:rsidP="00C87323">
      <w:pPr>
        <w:numPr>
          <w:ilvl w:val="0"/>
          <w:numId w:val="8"/>
        </w:numPr>
        <w:tabs>
          <w:tab w:val="num" w:pos="36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Koszty usług objętych niniejszą umową obejmują całość wykonania usługi w jej aspekcie rzeczowym</w:t>
      </w:r>
      <w:r w:rsidRPr="00034C6D">
        <w:rPr>
          <w:rFonts w:ascii="Tahoma" w:hAnsi="Tahoma" w:cs="Tahoma"/>
          <w:sz w:val="20"/>
          <w:szCs w:val="20"/>
          <w:lang w:eastAsia="ar-SA"/>
        </w:rPr>
        <w:br/>
        <w:t>i osobowym w tym w szczególności:</w:t>
      </w:r>
    </w:p>
    <w:p w:rsidR="00C87323" w:rsidRPr="00034C6D" w:rsidRDefault="00C87323" w:rsidP="00C87323">
      <w:pPr>
        <w:numPr>
          <w:ilvl w:val="0"/>
          <w:numId w:val="3"/>
        </w:numPr>
        <w:suppressAutoHyphens/>
        <w:ind w:left="1080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transport pracowników Wykonawcy do miejsca, w którym będą świadczone usługi;</w:t>
      </w:r>
    </w:p>
    <w:p w:rsidR="00C87323" w:rsidRPr="003C5367" w:rsidRDefault="00C87323" w:rsidP="00C87323">
      <w:pPr>
        <w:numPr>
          <w:ilvl w:val="0"/>
          <w:numId w:val="3"/>
        </w:numPr>
        <w:suppressAutoHyphens/>
        <w:ind w:left="1080"/>
        <w:jc w:val="both"/>
        <w:rPr>
          <w:rFonts w:ascii="Tahoma" w:hAnsi="Tahoma" w:cs="Tahoma"/>
          <w:sz w:val="20"/>
          <w:szCs w:val="20"/>
          <w:lang w:eastAsia="ar-SA"/>
        </w:rPr>
      </w:pPr>
      <w:r w:rsidRPr="003C5367">
        <w:rPr>
          <w:rFonts w:ascii="Tahoma" w:hAnsi="Tahoma" w:cs="Tahoma"/>
          <w:sz w:val="20"/>
          <w:szCs w:val="20"/>
          <w:lang w:eastAsia="ar-SA"/>
        </w:rPr>
        <w:t>koszt ubezpieczenia na czas dostawy</w:t>
      </w:r>
      <w:r>
        <w:rPr>
          <w:rFonts w:ascii="Tahoma" w:hAnsi="Tahoma" w:cs="Tahoma"/>
          <w:sz w:val="20"/>
          <w:szCs w:val="20"/>
          <w:lang w:eastAsia="ar-SA"/>
        </w:rPr>
        <w:t xml:space="preserve"> części zamiennych</w:t>
      </w:r>
      <w:r w:rsidRPr="003C5367">
        <w:rPr>
          <w:rFonts w:ascii="Tahoma" w:hAnsi="Tahoma" w:cs="Tahoma"/>
          <w:sz w:val="20"/>
          <w:szCs w:val="20"/>
          <w:lang w:eastAsia="ar-SA"/>
        </w:rPr>
        <w:t xml:space="preserve"> do Zamawiającego.</w:t>
      </w:r>
    </w:p>
    <w:p w:rsidR="00C87323" w:rsidRPr="00034C6D" w:rsidRDefault="00C87323" w:rsidP="00C87323">
      <w:pPr>
        <w:numPr>
          <w:ilvl w:val="0"/>
          <w:numId w:val="3"/>
        </w:numPr>
        <w:suppressAutoHyphens/>
        <w:ind w:left="1080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inne koszty </w:t>
      </w:r>
      <w:r>
        <w:rPr>
          <w:rFonts w:ascii="Tahoma" w:hAnsi="Tahoma" w:cs="Tahoma"/>
          <w:sz w:val="20"/>
          <w:szCs w:val="20"/>
          <w:lang w:eastAsia="ar-SA"/>
        </w:rPr>
        <w:t>, które okażą się niezbędne na etapie realizacji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usługi </w:t>
      </w:r>
    </w:p>
    <w:p w:rsidR="00C87323" w:rsidRPr="00034C6D" w:rsidRDefault="00C87323" w:rsidP="00C87323">
      <w:pPr>
        <w:numPr>
          <w:ilvl w:val="0"/>
          <w:numId w:val="8"/>
        </w:numPr>
        <w:tabs>
          <w:tab w:val="num" w:pos="36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Termin płatności wynosi </w:t>
      </w:r>
      <w:r w:rsidRPr="003C5367">
        <w:rPr>
          <w:rFonts w:ascii="Tahoma" w:hAnsi="Tahoma" w:cs="Tahoma"/>
          <w:sz w:val="20"/>
          <w:szCs w:val="20"/>
          <w:lang w:eastAsia="ar-SA"/>
        </w:rPr>
        <w:t>60 dni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od dnia doręczenia faktury Zamawiającemu.</w:t>
      </w:r>
    </w:p>
    <w:p w:rsidR="00C87323" w:rsidRPr="00E738C0" w:rsidRDefault="00C87323" w:rsidP="00C87323">
      <w:pPr>
        <w:numPr>
          <w:ilvl w:val="0"/>
          <w:numId w:val="8"/>
        </w:numPr>
        <w:tabs>
          <w:tab w:val="num" w:pos="36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Za dzień dokonania zapłaty przyjmuje się dzień obciążenia rachunku </w:t>
      </w:r>
      <w:r>
        <w:rPr>
          <w:rFonts w:ascii="Tahoma" w:hAnsi="Tahoma" w:cs="Tahoma"/>
          <w:sz w:val="20"/>
          <w:szCs w:val="20"/>
          <w:lang w:eastAsia="ar-SA"/>
        </w:rPr>
        <w:t xml:space="preserve">bankowego W.S.S. im. M. Kopernika w Łodzi należnością z </w:t>
      </w:r>
      <w:r w:rsidRPr="00034C6D">
        <w:rPr>
          <w:rFonts w:ascii="Tahoma" w:hAnsi="Tahoma" w:cs="Tahoma"/>
          <w:sz w:val="20"/>
          <w:szCs w:val="20"/>
          <w:lang w:eastAsia="ar-SA"/>
        </w:rPr>
        <w:t>tytułu Umowy.</w:t>
      </w:r>
    </w:p>
    <w:p w:rsidR="00C87323" w:rsidRPr="00E738C0" w:rsidRDefault="00C87323" w:rsidP="00C87323">
      <w:pPr>
        <w:numPr>
          <w:ilvl w:val="0"/>
          <w:numId w:val="8"/>
        </w:numPr>
        <w:tabs>
          <w:tab w:val="num" w:pos="360"/>
        </w:tabs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Zamawiający na podstawie art. 144 ust. 1 ustawy z dnia 29.01.2014 r. Prawo zamówień publicznych, przewiduje możliwość dokonania zmiany cen na korzyść Zamawiającego – w każdym przypadku. Zmiana nastąpi w formie aneksu do umowy w formie pisemnej pod rygorem nieważności.</w:t>
      </w:r>
    </w:p>
    <w:p w:rsidR="00C87323" w:rsidRPr="00034C6D" w:rsidRDefault="00C87323" w:rsidP="00C87323">
      <w:pPr>
        <w:suppressAutoHyphens/>
        <w:ind w:left="72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§3</w:t>
      </w:r>
    </w:p>
    <w:p w:rsidR="00C87323" w:rsidRPr="00B47B74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034C6D" w:rsidRDefault="00C87323" w:rsidP="00C87323">
      <w:pPr>
        <w:autoSpaceDE w:val="0"/>
        <w:ind w:left="42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034C6D">
        <w:rPr>
          <w:rFonts w:ascii="Tahoma" w:eastAsia="MS Mincho" w:hAnsi="Tahoma" w:cs="Tahoma"/>
          <w:sz w:val="20"/>
          <w:szCs w:val="20"/>
          <w:lang w:eastAsia="ar-SA"/>
        </w:rPr>
        <w:t>Zamawiającemu przysługuje prawo do rozwiązania umowy ze skutkiem natychmiastowym w sytuacji naruszenia sposobu realizacji usług pogwarancyjnej obsługi serwisowej, np. powtarzających się co najmniej 3-krotnie opóźnień (w stosunku do terminu określonego harmonogramem lub wynikającym ze zgłoszenia)</w:t>
      </w:r>
      <w:r w:rsidRPr="00034C6D">
        <w:rPr>
          <w:rFonts w:ascii="Tahoma" w:eastAsia="MS Mincho" w:hAnsi="Tahoma" w:cs="Tahoma"/>
          <w:sz w:val="20"/>
          <w:szCs w:val="20"/>
          <w:lang w:eastAsia="ar-SA"/>
        </w:rPr>
        <w:br/>
        <w:t>w wykonaniu usług objętych umową. Rozwiązanie umowy powinno nastąpić w formie pisemnej pod rygorem nieważności, po uprzednim pisemnym wezwaniu Wykonawcy do należytego wykonania umowy</w:t>
      </w:r>
      <w:r w:rsidRPr="00034C6D">
        <w:rPr>
          <w:rFonts w:ascii="Tahoma" w:eastAsia="MS Mincho" w:hAnsi="Tahoma" w:cs="Tahoma"/>
          <w:sz w:val="20"/>
          <w:szCs w:val="20"/>
          <w:lang w:eastAsia="ar-SA"/>
        </w:rPr>
        <w:br/>
        <w:t>i wyznaczeniu dodatkowego, odpowiedniego terminu do wykonania czynności objętych umową.</w:t>
      </w:r>
    </w:p>
    <w:p w:rsidR="00C87323" w:rsidRPr="00034C6D" w:rsidRDefault="00C87323" w:rsidP="00C87323">
      <w:pPr>
        <w:suppressAutoHyphens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§4</w:t>
      </w:r>
    </w:p>
    <w:p w:rsidR="00C87323" w:rsidRPr="00034C6D" w:rsidRDefault="00C87323" w:rsidP="00C87323">
      <w:pPr>
        <w:suppressAutoHyphens/>
        <w:spacing w:line="276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C87323" w:rsidRPr="00034C6D" w:rsidRDefault="00C87323" w:rsidP="00C87323">
      <w:pPr>
        <w:numPr>
          <w:ilvl w:val="0"/>
          <w:numId w:val="9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W przypadku niewykonania lub nienależytego wykonania zobowiązania, Zamawiający może żądać zapłaty kar umownych z następujących tytułów i w następujących wysokościach:</w:t>
      </w:r>
    </w:p>
    <w:p w:rsidR="00C87323" w:rsidRDefault="00C87323" w:rsidP="00C87323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34716">
        <w:rPr>
          <w:rFonts w:ascii="Tahoma" w:hAnsi="Tahoma" w:cs="Tahoma"/>
          <w:color w:val="000000"/>
          <w:sz w:val="20"/>
          <w:szCs w:val="20"/>
          <w:lang w:eastAsia="ar-SA"/>
        </w:rPr>
        <w:t xml:space="preserve">0,1 % wartości umowy brutto za </w:t>
      </w:r>
      <w:r w:rsidRPr="00B34716">
        <w:rPr>
          <w:rFonts w:ascii="Tahoma" w:hAnsi="Tahoma" w:cs="Tahoma"/>
          <w:sz w:val="20"/>
          <w:szCs w:val="20"/>
          <w:lang w:eastAsia="ar-SA"/>
        </w:rPr>
        <w:t>każdy rozpoczęty dzień</w:t>
      </w:r>
      <w:r w:rsidRPr="00B34716">
        <w:rPr>
          <w:rFonts w:ascii="Tahoma" w:hAnsi="Tahoma" w:cs="Tahoma"/>
          <w:color w:val="000000"/>
          <w:sz w:val="20"/>
          <w:szCs w:val="20"/>
          <w:lang w:eastAsia="ar-SA"/>
        </w:rPr>
        <w:t xml:space="preserve"> opóźnienia  </w:t>
      </w:r>
      <w:r w:rsidRPr="00B34716">
        <w:rPr>
          <w:rFonts w:ascii="Tahoma" w:hAnsi="Tahoma" w:cs="Tahoma"/>
          <w:sz w:val="20"/>
          <w:szCs w:val="20"/>
          <w:lang w:eastAsia="ar-SA"/>
        </w:rPr>
        <w:t>–</w:t>
      </w:r>
      <w:r w:rsidRPr="00B34716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Pr="00B34716">
        <w:rPr>
          <w:rFonts w:ascii="Tahoma" w:hAnsi="Tahoma" w:cs="Tahoma"/>
          <w:sz w:val="20"/>
          <w:szCs w:val="20"/>
          <w:lang w:eastAsia="ar-SA"/>
        </w:rPr>
        <w:t xml:space="preserve">par. 1 ust. 7 lit. a, </w:t>
      </w:r>
    </w:p>
    <w:p w:rsidR="00C87323" w:rsidRPr="00B34716" w:rsidRDefault="00C87323" w:rsidP="00C87323">
      <w:pPr>
        <w:numPr>
          <w:ilvl w:val="0"/>
          <w:numId w:val="2"/>
        </w:numPr>
        <w:suppressAutoHyphens/>
        <w:jc w:val="both"/>
        <w:rPr>
          <w:rFonts w:ascii="Tahoma" w:hAnsi="Tahoma" w:cs="Tahoma"/>
          <w:color w:val="FFFF00"/>
          <w:sz w:val="20"/>
          <w:szCs w:val="20"/>
          <w:lang w:eastAsia="ar-SA"/>
        </w:rPr>
      </w:pPr>
      <w:r w:rsidRPr="00B34716">
        <w:rPr>
          <w:rFonts w:ascii="Tahoma" w:hAnsi="Tahoma" w:cs="Tahoma"/>
          <w:sz w:val="20"/>
          <w:szCs w:val="20"/>
          <w:lang w:eastAsia="ar-SA"/>
        </w:rPr>
        <w:t xml:space="preserve">0,5% wartości umowy brutto za każdy rozpoczęty dzień opóźnienia – par. 1 ust. 7 lit. b, c, </w:t>
      </w:r>
    </w:p>
    <w:p w:rsidR="00C87323" w:rsidRPr="00B34716" w:rsidRDefault="00C87323" w:rsidP="00C87323">
      <w:pPr>
        <w:numPr>
          <w:ilvl w:val="0"/>
          <w:numId w:val="2"/>
        </w:numPr>
        <w:suppressAutoHyphens/>
        <w:jc w:val="both"/>
        <w:rPr>
          <w:rFonts w:ascii="Tahoma" w:hAnsi="Tahoma" w:cs="Tahoma"/>
          <w:color w:val="FFFF00"/>
          <w:sz w:val="20"/>
          <w:szCs w:val="20"/>
          <w:lang w:eastAsia="ar-SA"/>
        </w:rPr>
      </w:pPr>
      <w:r w:rsidRPr="00B34716">
        <w:rPr>
          <w:rFonts w:ascii="Tahoma" w:hAnsi="Tahoma" w:cs="Tahoma"/>
          <w:color w:val="000000"/>
          <w:sz w:val="20"/>
          <w:szCs w:val="20"/>
          <w:lang w:eastAsia="ar-SA"/>
        </w:rPr>
        <w:t>10% od wartości brutto niezrealizowanej części umowy za odstąpienie od umowy lub rozwiązanie umowy ze skutkiem natychmiastowym z  przyczyn leżących po stronie Wykonawcy. Za usługi zrealizowane do momentu odstąpienia od umowy przysługuje wykonawcy proporcjonalne wynagrodzenie odpowiednio do wykonanych do dnia odstąpienia usług.</w:t>
      </w:r>
    </w:p>
    <w:p w:rsidR="00C87323" w:rsidRPr="000E4D5A" w:rsidRDefault="00C87323" w:rsidP="00C87323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F147E">
        <w:rPr>
          <w:rFonts w:ascii="Tahoma" w:hAnsi="Tahoma" w:cs="Tahoma"/>
          <w:sz w:val="20"/>
          <w:szCs w:val="20"/>
          <w:lang w:eastAsia="ar-SA"/>
        </w:rPr>
        <w:t>10</w:t>
      </w:r>
      <w:r>
        <w:rPr>
          <w:rFonts w:ascii="Tahoma" w:hAnsi="Tahoma" w:cs="Tahoma"/>
          <w:sz w:val="20"/>
          <w:szCs w:val="20"/>
          <w:lang w:eastAsia="ar-SA"/>
        </w:rPr>
        <w:t> </w:t>
      </w:r>
      <w:r w:rsidRPr="007F147E">
        <w:rPr>
          <w:rFonts w:ascii="Tahoma" w:hAnsi="Tahoma" w:cs="Tahoma"/>
          <w:sz w:val="20"/>
          <w:szCs w:val="20"/>
          <w:lang w:eastAsia="ar-SA"/>
        </w:rPr>
        <w:t>000</w:t>
      </w:r>
      <w:r>
        <w:rPr>
          <w:rFonts w:ascii="Tahoma" w:hAnsi="Tahoma" w:cs="Tahoma"/>
          <w:sz w:val="20"/>
          <w:szCs w:val="20"/>
          <w:lang w:eastAsia="ar-SA"/>
        </w:rPr>
        <w:t>,00</w:t>
      </w:r>
      <w:r w:rsidRPr="007F147E">
        <w:rPr>
          <w:rFonts w:ascii="Tahoma" w:hAnsi="Tahoma" w:cs="Tahoma"/>
          <w:sz w:val="20"/>
          <w:szCs w:val="20"/>
          <w:lang w:eastAsia="ar-SA"/>
        </w:rPr>
        <w:t xml:space="preserve"> PLN brutto za każde stwierdzone przez Zamawiającego naruszenie postanowień,</w:t>
      </w:r>
      <w:r w:rsidRPr="007F147E">
        <w:rPr>
          <w:rFonts w:ascii="Tahoma" w:hAnsi="Tahoma" w:cs="Tahoma"/>
          <w:sz w:val="20"/>
          <w:szCs w:val="20"/>
          <w:lang w:eastAsia="ar-SA"/>
        </w:rPr>
        <w:br/>
        <w:t xml:space="preserve">o których mowa  w § 8, 9. </w:t>
      </w:r>
    </w:p>
    <w:p w:rsidR="00C87323" w:rsidRPr="00034C6D" w:rsidRDefault="00C87323" w:rsidP="00C87323">
      <w:pPr>
        <w:numPr>
          <w:ilvl w:val="0"/>
          <w:numId w:val="9"/>
        </w:num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Zamawiający może dochodzić na zasadach ogólnych odszkodowania przewyższającego wysokość zastrzeżonych kar umownych do pełnej wysokości poniesionej szkody.</w:t>
      </w:r>
    </w:p>
    <w:p w:rsidR="00C87323" w:rsidRPr="00034C6D" w:rsidRDefault="00C87323" w:rsidP="00C87323">
      <w:pPr>
        <w:suppressAutoHyphens/>
        <w:spacing w:line="276" w:lineRule="auto"/>
        <w:ind w:left="36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 5</w:t>
      </w:r>
    </w:p>
    <w:p w:rsidR="00C87323" w:rsidRPr="00034C6D" w:rsidRDefault="00C87323" w:rsidP="00C87323">
      <w:pPr>
        <w:suppressAutoHyphens/>
        <w:spacing w:line="276" w:lineRule="auto"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C87323" w:rsidRPr="00512E70" w:rsidRDefault="00C87323" w:rsidP="00C87323">
      <w:pPr>
        <w:numPr>
          <w:ilvl w:val="0"/>
          <w:numId w:val="10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034C6D">
        <w:rPr>
          <w:rFonts w:ascii="Tahoma" w:hAnsi="Tahoma" w:cs="Tahoma"/>
          <w:color w:val="000000"/>
          <w:sz w:val="20"/>
          <w:szCs w:val="20"/>
          <w:lang w:eastAsia="ar-SA"/>
        </w:rPr>
        <w:t>Osobą merytorycznie odpowiedzialną za realizację umowy jest Kierownik Działu Aparatury Medycznej</w:t>
      </w:r>
      <w:r w:rsidRPr="00034C6D">
        <w:rPr>
          <w:rFonts w:ascii="Tahoma" w:hAnsi="Tahoma" w:cs="Tahoma"/>
          <w:color w:val="000000"/>
          <w:sz w:val="20"/>
          <w:szCs w:val="20"/>
          <w:lang w:eastAsia="ar-SA"/>
        </w:rPr>
        <w:br/>
        <w:t xml:space="preserve">pani Zofia Wójcik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lub osoba przez nią</w:t>
      </w:r>
      <w:r w:rsidRPr="00034C6D">
        <w:rPr>
          <w:rFonts w:ascii="Tahoma" w:hAnsi="Tahoma" w:cs="Tahoma"/>
          <w:color w:val="000000"/>
          <w:sz w:val="20"/>
          <w:szCs w:val="20"/>
          <w:lang w:eastAsia="ar-SA"/>
        </w:rPr>
        <w:t xml:space="preserve"> upoważniona </w:t>
      </w:r>
      <w:r w:rsidRPr="00512E70">
        <w:rPr>
          <w:rFonts w:ascii="Tahoma" w:hAnsi="Tahoma" w:cs="Tahoma"/>
          <w:color w:val="000000"/>
          <w:sz w:val="20"/>
          <w:szCs w:val="20"/>
          <w:lang w:eastAsia="ar-SA"/>
        </w:rPr>
        <w:t>/imię i nazwisko, adres e-mail telefon/………………………………………….</w:t>
      </w:r>
    </w:p>
    <w:p w:rsidR="00C87323" w:rsidRPr="00034C6D" w:rsidRDefault="00C87323" w:rsidP="00C87323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Osobą odpowiedzialną za realizację niniejszej umowy po stronie Wykonawcy jest…………………………….</w:t>
      </w:r>
      <w:r w:rsidRPr="00034C6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Pr="00034C6D">
        <w:rPr>
          <w:rFonts w:ascii="Tahoma" w:hAnsi="Tahoma" w:cs="Tahoma"/>
          <w:sz w:val="20"/>
          <w:szCs w:val="20"/>
          <w:lang w:eastAsia="ar-SA"/>
        </w:rPr>
        <w:t>/imię i nazwisko, adres e-mail telefon/…………………………………………………………..</w:t>
      </w:r>
    </w:p>
    <w:p w:rsidR="00C87323" w:rsidRDefault="00C87323" w:rsidP="00C87323">
      <w:pPr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 6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Cs/>
          <w:sz w:val="20"/>
          <w:szCs w:val="20"/>
          <w:lang w:eastAsia="ar-SA"/>
        </w:rPr>
      </w:pPr>
    </w:p>
    <w:p w:rsidR="00C87323" w:rsidRPr="007F147E" w:rsidRDefault="00C87323" w:rsidP="00C87323">
      <w:pPr>
        <w:numPr>
          <w:ilvl w:val="0"/>
          <w:numId w:val="33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lastRenderedPageBreak/>
        <w:t xml:space="preserve"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 Każda czynność mająca na celu zmianę wierzyciela Zamawiającego może nastąpić dopiero po uprzednim wyrażeniu zgody przez podmiot tworzący, zgodnie </w:t>
      </w:r>
      <w:r w:rsidRPr="00512E70">
        <w:rPr>
          <w:rFonts w:ascii="Tahoma" w:hAnsi="Tahoma" w:cs="Tahoma"/>
          <w:color w:val="000000"/>
          <w:sz w:val="20"/>
          <w:szCs w:val="20"/>
          <w:lang w:eastAsia="ar-SA"/>
        </w:rPr>
        <w:t>w art. 54 ust. 5</w:t>
      </w: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 xml:space="preserve"> ustawy z dnia </w:t>
      </w:r>
      <w:r w:rsidRPr="00512E70">
        <w:rPr>
          <w:rFonts w:ascii="Tahoma" w:hAnsi="Tahoma" w:cs="Tahoma"/>
          <w:color w:val="000000"/>
          <w:sz w:val="20"/>
          <w:szCs w:val="20"/>
          <w:lang w:eastAsia="ar-SA"/>
        </w:rPr>
        <w:t>15 kwietnia 2011 r</w:t>
      </w: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 xml:space="preserve">. o działalności leczniczej (Dz. U. z 2015  poz. 618 </w:t>
      </w:r>
      <w:proofErr w:type="spellStart"/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>t.j</w:t>
      </w:r>
      <w:proofErr w:type="spellEnd"/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>.)</w:t>
      </w:r>
    </w:p>
    <w:p w:rsidR="00C87323" w:rsidRPr="007F147E" w:rsidRDefault="00C87323" w:rsidP="00C87323">
      <w:pPr>
        <w:numPr>
          <w:ilvl w:val="0"/>
          <w:numId w:val="33"/>
        </w:numPr>
        <w:tabs>
          <w:tab w:val="clear" w:pos="720"/>
          <w:tab w:val="num" w:pos="36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 xml:space="preserve"> Każda ze stron zobowiązana  jest : </w:t>
      </w:r>
    </w:p>
    <w:p w:rsidR="00C87323" w:rsidRPr="007F147E" w:rsidRDefault="00C87323" w:rsidP="00C87323">
      <w:pPr>
        <w:numPr>
          <w:ilvl w:val="0"/>
          <w:numId w:val="6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>powiadomić  niezwłocznie  drugą stronę o zmianach organizacyjno – prawnych, które miały miejsce w okresie związania umową, jeśli mają wpływ na realizację umowy lub sposób wystawiania dokumentów rozliczeniowych,</w:t>
      </w:r>
    </w:p>
    <w:p w:rsidR="00C87323" w:rsidRPr="007F147E" w:rsidRDefault="00C87323" w:rsidP="00C87323">
      <w:pPr>
        <w:numPr>
          <w:ilvl w:val="0"/>
          <w:numId w:val="6"/>
        </w:numPr>
        <w:tabs>
          <w:tab w:val="num" w:pos="36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F147E">
        <w:rPr>
          <w:rFonts w:ascii="Tahoma" w:hAnsi="Tahoma" w:cs="Tahoma"/>
          <w:color w:val="000000"/>
          <w:sz w:val="20"/>
          <w:szCs w:val="20"/>
          <w:lang w:eastAsia="ar-SA"/>
        </w:rPr>
        <w:t xml:space="preserve">złożyć  komplet  dokumentów  wskazujących  następcę  prawnego. 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 7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512E70" w:rsidRDefault="00C87323" w:rsidP="00C87323">
      <w:pPr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12E70">
        <w:rPr>
          <w:rFonts w:ascii="Tahoma" w:hAnsi="Tahoma" w:cs="Tahoma"/>
          <w:color w:val="000000"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87323" w:rsidRDefault="00C87323" w:rsidP="00C87323">
      <w:pPr>
        <w:numPr>
          <w:ilvl w:val="0"/>
          <w:numId w:val="34"/>
        </w:numPr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12E70">
        <w:rPr>
          <w:rFonts w:ascii="Tahoma" w:hAnsi="Tahoma" w:cs="Tahoma"/>
          <w:color w:val="000000"/>
          <w:sz w:val="20"/>
          <w:szCs w:val="20"/>
          <w:lang w:eastAsia="ar-SA"/>
        </w:rPr>
        <w:t xml:space="preserve">W przypadku zaistnienia okoliczności, o których mowa w pkt. 1 Wykonawca może żądać wyłącznie wynagrodzenia należnego z tytułu wykonania części umowy. </w:t>
      </w:r>
    </w:p>
    <w:p w:rsidR="00C87323" w:rsidRPr="00512E70" w:rsidRDefault="00C87323" w:rsidP="00C87323">
      <w:pPr>
        <w:suppressAutoHyphens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C87323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§8 </w:t>
      </w:r>
    </w:p>
    <w:p w:rsidR="00C87323" w:rsidRPr="00034C6D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A70E78" w:rsidRDefault="00C87323" w:rsidP="00C87323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70E78">
        <w:rPr>
          <w:rFonts w:ascii="Tahoma" w:hAnsi="Tahoma" w:cs="Tahoma"/>
          <w:sz w:val="20"/>
          <w:szCs w:val="20"/>
          <w:lang w:eastAsia="ar-SA"/>
        </w:rPr>
        <w:t>W ramach nadzoru nad Wykonawcą Zamawiający zastrzega sobie możliwość wykonania auditu w zakresie realizacji przedmiotu umowy;</w:t>
      </w:r>
    </w:p>
    <w:p w:rsidR="00C87323" w:rsidRPr="00A70E78" w:rsidRDefault="00C87323" w:rsidP="00C87323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70E78">
        <w:rPr>
          <w:rFonts w:ascii="Tahoma" w:hAnsi="Tahoma" w:cs="Tahoma"/>
          <w:sz w:val="20"/>
          <w:szCs w:val="20"/>
          <w:lang w:eastAsia="ar-SA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zakończeniu;</w:t>
      </w:r>
    </w:p>
    <w:p w:rsidR="00C87323" w:rsidRDefault="00C87323" w:rsidP="00C87323">
      <w:pPr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70E78">
        <w:rPr>
          <w:rFonts w:ascii="Tahoma" w:hAnsi="Tahoma" w:cs="Tahoma"/>
          <w:sz w:val="20"/>
          <w:szCs w:val="20"/>
          <w:lang w:eastAsia="ar-SA"/>
        </w:rPr>
        <w:t>W sytuacji, w której naruszenie poufności informacji lub Polityki Bezpieczeństwa Informacji spowoduje szkodę po stronie Zamawiającego, Wykonawca zobowiązany jest do jej naprawienia na zasadach ogólnych, niezależnie od przewidzianych kar umownych.</w:t>
      </w:r>
    </w:p>
    <w:p w:rsidR="00C87323" w:rsidRPr="00A70E78" w:rsidRDefault="00C87323" w:rsidP="00C87323">
      <w:pPr>
        <w:suppressAutoHyphens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§9</w:t>
      </w:r>
    </w:p>
    <w:p w:rsidR="00C87323" w:rsidRPr="00034C6D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Na podstawie art. 31 ustawy z dnia 27.08.1997r. o ochronie danych osobowych zwanej dalej ustawą (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t.j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. </w:t>
      </w:r>
      <w:proofErr w:type="spellStart"/>
      <w:r w:rsidRPr="00034C6D">
        <w:rPr>
          <w:rFonts w:ascii="Tahoma" w:hAnsi="Tahoma" w:cs="Tahoma"/>
          <w:color w:val="222222"/>
          <w:sz w:val="20"/>
          <w:szCs w:val="20"/>
          <w:lang w:eastAsia="ar-SA"/>
        </w:rPr>
        <w:t>Dz.U.</w:t>
      </w:r>
      <w:r>
        <w:rPr>
          <w:rFonts w:ascii="Tahoma" w:hAnsi="Tahoma" w:cs="Tahoma"/>
          <w:color w:val="222222"/>
          <w:sz w:val="20"/>
          <w:szCs w:val="20"/>
          <w:lang w:eastAsia="ar-SA"/>
        </w:rPr>
        <w:t>z</w:t>
      </w:r>
      <w:proofErr w:type="spellEnd"/>
      <w:r>
        <w:rPr>
          <w:rFonts w:ascii="Tahoma" w:hAnsi="Tahoma" w:cs="Tahoma"/>
          <w:color w:val="222222"/>
          <w:sz w:val="20"/>
          <w:szCs w:val="20"/>
          <w:lang w:eastAsia="ar-SA"/>
        </w:rPr>
        <w:t xml:space="preserve"> 2014 poz.1182</w:t>
      </w:r>
      <w:r w:rsidRPr="00034C6D">
        <w:rPr>
          <w:rFonts w:ascii="Tahoma" w:hAnsi="Tahoma" w:cs="Tahoma"/>
          <w:color w:val="222222"/>
          <w:sz w:val="20"/>
          <w:szCs w:val="20"/>
          <w:lang w:eastAsia="ar-SA"/>
        </w:rPr>
        <w:t xml:space="preserve"> z późn.zm.</w:t>
      </w:r>
      <w:r w:rsidRPr="00034C6D">
        <w:rPr>
          <w:rFonts w:ascii="Tahoma" w:hAnsi="Tahoma" w:cs="Tahoma"/>
          <w:sz w:val="20"/>
          <w:szCs w:val="20"/>
          <w:lang w:eastAsia="ar-SA"/>
        </w:rPr>
        <w:t>) Zamawiający powierza Wykonawcy przetwarzanie danych osobowych zwykłych (imię i nazwisko, data urodzenia, PESEL)</w:t>
      </w:r>
      <w:r w:rsidRPr="003F64BD">
        <w:t xml:space="preserve"> </w:t>
      </w:r>
      <w:r w:rsidRPr="003F64BD">
        <w:rPr>
          <w:rFonts w:ascii="Tahoma" w:hAnsi="Tahoma" w:cs="Tahoma"/>
          <w:sz w:val="20"/>
          <w:szCs w:val="20"/>
          <w:lang w:eastAsia="ar-SA"/>
        </w:rPr>
        <w:t>oraz danych sensytywny</w:t>
      </w:r>
      <w:r>
        <w:rPr>
          <w:rFonts w:ascii="Tahoma" w:hAnsi="Tahoma" w:cs="Tahoma"/>
          <w:sz w:val="20"/>
          <w:szCs w:val="20"/>
          <w:lang w:eastAsia="ar-SA"/>
        </w:rPr>
        <w:t>ch (informacje o stanie zdrowia</w:t>
      </w:r>
      <w:r w:rsidRPr="003F64BD">
        <w:rPr>
          <w:rFonts w:ascii="Tahoma" w:hAnsi="Tahoma" w:cs="Tahoma"/>
          <w:sz w:val="20"/>
          <w:szCs w:val="20"/>
          <w:lang w:eastAsia="ar-SA"/>
        </w:rPr>
        <w:t>)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 xml:space="preserve">przetwarzanych w urządzeniach, 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o którym mowa w </w:t>
      </w:r>
      <w:r>
        <w:rPr>
          <w:rFonts w:ascii="Tahoma" w:hAnsi="Tahoma" w:cs="Tahoma"/>
          <w:sz w:val="20"/>
          <w:szCs w:val="20"/>
          <w:lang w:eastAsia="ar-SA"/>
        </w:rPr>
        <w:t xml:space="preserve">Załączniku nr </w:t>
      </w:r>
      <w:r w:rsidRPr="00034C6D">
        <w:rPr>
          <w:rFonts w:ascii="Tahoma" w:hAnsi="Tahoma" w:cs="Tahoma"/>
          <w:sz w:val="20"/>
          <w:szCs w:val="20"/>
          <w:lang w:eastAsia="ar-SA"/>
        </w:rPr>
        <w:t>1</w:t>
      </w:r>
      <w:r>
        <w:rPr>
          <w:rFonts w:ascii="Tahoma" w:hAnsi="Tahoma" w:cs="Tahoma"/>
          <w:sz w:val="20"/>
          <w:szCs w:val="20"/>
          <w:lang w:eastAsia="ar-SA"/>
        </w:rPr>
        <w:t xml:space="preserve"> do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niniejszej umowy, </w:t>
      </w:r>
      <w:r>
        <w:rPr>
          <w:rFonts w:ascii="Tahoma" w:hAnsi="Tahoma" w:cs="Tahoma"/>
          <w:sz w:val="20"/>
          <w:szCs w:val="20"/>
          <w:lang w:eastAsia="ar-SA"/>
        </w:rPr>
        <w:t>na zasadach określonych w Załączniku nr 5 do umowy.</w:t>
      </w:r>
      <w:r w:rsidRPr="00034C6D" w:rsidDel="00D42241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34C6D">
        <w:rPr>
          <w:rFonts w:ascii="Tahoma" w:hAnsi="Tahoma" w:cs="Tahoma"/>
          <w:b/>
          <w:bCs/>
          <w:sz w:val="20"/>
          <w:szCs w:val="20"/>
          <w:lang w:eastAsia="ar-SA"/>
        </w:rPr>
        <w:t>§1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0</w:t>
      </w:r>
    </w:p>
    <w:p w:rsidR="00C87323" w:rsidRPr="00034C6D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73274C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73274C">
        <w:rPr>
          <w:rFonts w:ascii="Tahoma" w:hAnsi="Tahoma" w:cs="Tahoma"/>
          <w:sz w:val="20"/>
          <w:szCs w:val="20"/>
          <w:lang w:eastAsia="ar-SA"/>
        </w:rPr>
        <w:t>Wykonawca realizujący na rzecz WSS im. M. Kopernika w Łodzi usługi zgodnie z postanowieniami niniejszej umowy zobowiązany jest do postępowania według obowiązujących przepisów prawa w zakresie zachowania porządku i higieny, minimalizacji negatywnego oddziaływania na środowisko naturalne oraz w zakresie BHP i P.POŻ.</w:t>
      </w:r>
    </w:p>
    <w:p w:rsidR="00C87323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73274C">
        <w:rPr>
          <w:rFonts w:ascii="Tahoma" w:hAnsi="Tahoma" w:cs="Tahoma"/>
          <w:sz w:val="20"/>
          <w:szCs w:val="20"/>
          <w:lang w:eastAsia="ar-SA"/>
        </w:rPr>
        <w:t>Wykonawca zobowiązany jest ponadto do zgłaszania wszelkich sytuacji awaryjnych i/lub potencjalnie awaryjnych, które zostaną zidentyfikowane podczas realizacji przedmiotu niniejszej umowy na terenie i w obiektach Szpitala (ze szczególnym uwzględnieniem awarii odnoszących się do ochrony środowiska i BHP)".</w:t>
      </w:r>
    </w:p>
    <w:p w:rsidR="00C87323" w:rsidRPr="00034C6D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Zmiana umowy wymaga zgody obu stron wyrażonej w formie pisemnej pod rygorem nieważności.</w:t>
      </w:r>
    </w:p>
    <w:p w:rsidR="00C87323" w:rsidRPr="00034C6D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W  sprawach  nieuregulowanych  niniejszą  umową,  zastosowanie  mają  przepisy  Kodeksu  Cywilnego  i  Ustawy  prawo zamówień publicznych. </w:t>
      </w:r>
    </w:p>
    <w:p w:rsidR="00C87323" w:rsidRPr="00034C6D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Wykonawca oświadcza, że znany jest mu stan majątkowy Zamawiającego w rozumieniu przepisu art. 490 §</w:t>
      </w:r>
      <w:r w:rsidRPr="00512E70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 2 </w:t>
      </w:r>
      <w:r w:rsidRPr="00512E70">
        <w:rPr>
          <w:rFonts w:ascii="Tahoma" w:hAnsi="Tahoma" w:cs="Tahoma"/>
          <w:sz w:val="20"/>
          <w:szCs w:val="20"/>
          <w:lang w:eastAsia="ar-SA"/>
        </w:rPr>
        <w:t>ustawy kodeksu cywilnego.</w:t>
      </w:r>
    </w:p>
    <w:p w:rsidR="00C87323" w:rsidRPr="00034C6D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W kwestiach spornych wynikłych w związku z treścią lub realizacją  niniejszej umowy strony będą  dążyły  do  polubownego  załatwienia  sprawy, a gdy okaże się to niemożliwe, właściwym będzie sąd powszechny </w:t>
      </w:r>
      <w:r w:rsidRPr="00305A56">
        <w:rPr>
          <w:rFonts w:ascii="Tahoma" w:hAnsi="Tahoma" w:cs="Tahoma"/>
          <w:sz w:val="20"/>
          <w:szCs w:val="20"/>
          <w:lang w:eastAsia="ar-SA"/>
        </w:rPr>
        <w:t>właściwy miejscowo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34C6D">
        <w:rPr>
          <w:rFonts w:ascii="Tahoma" w:hAnsi="Tahoma" w:cs="Tahoma"/>
          <w:sz w:val="20"/>
          <w:szCs w:val="20"/>
          <w:lang w:eastAsia="ar-SA"/>
        </w:rPr>
        <w:t xml:space="preserve">dla Zamawiającego. </w:t>
      </w:r>
    </w:p>
    <w:p w:rsidR="00C87323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Umowę  sporządzono  w  czterech  jednobrzmiących egzemplarzach po  dwa  dla  każdej  ze  stron.</w:t>
      </w: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Pr="00B34716" w:rsidRDefault="00C87323" w:rsidP="00C8732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Pr="00034C6D" w:rsidRDefault="00C87323" w:rsidP="00C87323">
      <w:pPr>
        <w:numPr>
          <w:ilvl w:val="0"/>
          <w:numId w:val="35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>Załączniki do umowy:</w:t>
      </w:r>
    </w:p>
    <w:p w:rsidR="00C87323" w:rsidRPr="00034C6D" w:rsidRDefault="00C87323" w:rsidP="00C87323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Urządzenia objęte Umową – szczegółowy spis</w:t>
      </w:r>
    </w:p>
    <w:p w:rsidR="00C87323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Koszty serwisu poszczególnych urządzeń</w:t>
      </w:r>
    </w:p>
    <w:p w:rsidR="00C87323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Wykaz czynności serwisowych poszczególnych urządzeń</w:t>
      </w:r>
    </w:p>
    <w:p w:rsidR="00C87323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Porozumienie BHP</w:t>
      </w:r>
    </w:p>
    <w:p w:rsidR="00C87323" w:rsidRPr="0099643A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Zasady powierzenia</w:t>
      </w:r>
      <w:r w:rsidRPr="0099643A">
        <w:rPr>
          <w:rFonts w:ascii="Tahoma" w:hAnsi="Tahoma" w:cs="Tahoma"/>
          <w:sz w:val="18"/>
          <w:szCs w:val="18"/>
          <w:lang w:eastAsia="ar-SA"/>
        </w:rPr>
        <w:t xml:space="preserve"> przetwarzania danych osobowych</w:t>
      </w:r>
    </w:p>
    <w:p w:rsidR="00C87323" w:rsidRPr="00034C6D" w:rsidRDefault="00C87323" w:rsidP="00C87323">
      <w:pPr>
        <w:numPr>
          <w:ilvl w:val="0"/>
          <w:numId w:val="11"/>
        </w:numPr>
        <w:suppressAutoHyphens/>
        <w:ind w:firstLine="143"/>
        <w:rPr>
          <w:rFonts w:ascii="Tahoma" w:hAnsi="Tahoma" w:cs="Tahoma"/>
          <w:sz w:val="18"/>
          <w:szCs w:val="18"/>
          <w:lang w:eastAsia="ar-SA"/>
        </w:rPr>
      </w:pPr>
      <w:r w:rsidRPr="0099643A">
        <w:rPr>
          <w:rFonts w:ascii="Tahoma" w:hAnsi="Tahoma" w:cs="Tahoma"/>
          <w:sz w:val="18"/>
          <w:szCs w:val="18"/>
          <w:lang w:eastAsia="ar-SA"/>
        </w:rPr>
        <w:t>Oświadczenie o zachowaniu poufności</w:t>
      </w:r>
    </w:p>
    <w:p w:rsidR="00C87323" w:rsidRPr="00034C6D" w:rsidRDefault="00C87323" w:rsidP="00C87323">
      <w:pPr>
        <w:numPr>
          <w:ilvl w:val="0"/>
          <w:numId w:val="11"/>
        </w:numPr>
        <w:tabs>
          <w:tab w:val="clear" w:pos="0"/>
          <w:tab w:val="num" w:pos="426"/>
        </w:tabs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 w:rsidRPr="00034C6D">
        <w:rPr>
          <w:rFonts w:ascii="Tahoma" w:hAnsi="Tahoma" w:cs="Tahoma"/>
          <w:sz w:val="18"/>
          <w:szCs w:val="18"/>
          <w:lang w:eastAsia="ar-SA"/>
        </w:rPr>
        <w:t>Kopia dokumentu nadania podmiotowi numeru NIP</w:t>
      </w:r>
    </w:p>
    <w:p w:rsidR="00C87323" w:rsidRPr="00034C6D" w:rsidRDefault="00C87323" w:rsidP="00C87323">
      <w:pPr>
        <w:numPr>
          <w:ilvl w:val="0"/>
          <w:numId w:val="11"/>
        </w:numPr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 w:rsidRPr="00034C6D">
        <w:rPr>
          <w:rFonts w:ascii="Tahoma" w:hAnsi="Tahoma" w:cs="Tahoma"/>
          <w:sz w:val="18"/>
          <w:szCs w:val="18"/>
          <w:lang w:eastAsia="ar-SA"/>
        </w:rPr>
        <w:t>Kopia dokumentu nadania podmiotowi numeru REGON</w:t>
      </w:r>
    </w:p>
    <w:p w:rsidR="00C87323" w:rsidRPr="00034C6D" w:rsidRDefault="00C87323" w:rsidP="00C87323">
      <w:pPr>
        <w:numPr>
          <w:ilvl w:val="0"/>
          <w:numId w:val="11"/>
        </w:numPr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 w:rsidRPr="00034C6D">
        <w:rPr>
          <w:rFonts w:ascii="Tahoma" w:hAnsi="Tahoma" w:cs="Tahoma"/>
          <w:sz w:val="18"/>
          <w:szCs w:val="18"/>
          <w:lang w:eastAsia="ar-SA"/>
        </w:rPr>
        <w:t xml:space="preserve">Kopia wpisu do Krajowego Rejestru Sądowego lub </w:t>
      </w:r>
      <w:r w:rsidRPr="00034C6D">
        <w:rPr>
          <w:rFonts w:ascii="Tahoma" w:hAnsi="Tahoma" w:cs="Tahoma"/>
          <w:color w:val="000000"/>
          <w:sz w:val="18"/>
          <w:szCs w:val="18"/>
          <w:lang w:eastAsia="ar-SA"/>
        </w:rPr>
        <w:t>z centralnej ewidencji i informacji o działalności gospodarczej</w:t>
      </w:r>
    </w:p>
    <w:p w:rsidR="00C87323" w:rsidRDefault="00C87323" w:rsidP="00C87323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Pr="00034C6D" w:rsidRDefault="00C87323" w:rsidP="00C87323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Pr="00034C6D" w:rsidRDefault="00C87323" w:rsidP="00C87323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34C6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34C6D">
        <w:rPr>
          <w:rFonts w:ascii="Tahoma" w:hAnsi="Tahoma" w:cs="Tahoma"/>
          <w:b/>
          <w:sz w:val="20"/>
          <w:szCs w:val="20"/>
          <w:lang w:eastAsia="ar-SA"/>
        </w:rPr>
        <w:t>Wykonawca</w:t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</w:r>
      <w:r w:rsidRPr="00034C6D">
        <w:rPr>
          <w:rFonts w:ascii="Tahoma" w:hAnsi="Tahoma" w:cs="Tahoma"/>
          <w:b/>
          <w:sz w:val="20"/>
          <w:szCs w:val="20"/>
          <w:lang w:eastAsia="ar-SA"/>
        </w:rPr>
        <w:tab/>
        <w:t xml:space="preserve">       Zamawiający</w:t>
      </w:r>
    </w:p>
    <w:p w:rsidR="00C87323" w:rsidRPr="00034C6D" w:rsidRDefault="00C87323" w:rsidP="00C87323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Pr="00981A8C" w:rsidRDefault="00C87323" w:rsidP="00C8732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C87323" w:rsidRPr="00981A8C" w:rsidRDefault="00C87323" w:rsidP="00C87323">
      <w:pPr>
        <w:jc w:val="right"/>
        <w:rPr>
          <w:rFonts w:ascii="Tahoma" w:hAnsi="Tahoma" w:cs="Tahoma"/>
          <w:b/>
          <w:sz w:val="20"/>
          <w:szCs w:val="20"/>
        </w:rPr>
      </w:pPr>
    </w:p>
    <w:p w:rsidR="00C87323" w:rsidRPr="0073274C" w:rsidRDefault="00C87323" w:rsidP="00C87323">
      <w:pPr>
        <w:spacing w:after="200" w:line="276" w:lineRule="auto"/>
        <w:ind w:left="1080"/>
        <w:jc w:val="right"/>
        <w:rPr>
          <w:rFonts w:ascii="Tahoma" w:hAnsi="Tahoma" w:cs="Tahoma"/>
          <w:b/>
          <w:sz w:val="20"/>
          <w:szCs w:val="20"/>
        </w:rPr>
      </w:pPr>
      <w:r w:rsidRPr="0073274C">
        <w:rPr>
          <w:rFonts w:ascii="Tahoma" w:hAnsi="Tahoma" w:cs="Tahoma"/>
          <w:b/>
          <w:sz w:val="20"/>
          <w:szCs w:val="20"/>
        </w:rPr>
        <w:t>ZAŁĄCZNIK 1 do Umowy Nr………….</w:t>
      </w:r>
    </w:p>
    <w:p w:rsidR="00C87323" w:rsidRPr="0073274C" w:rsidRDefault="00C87323" w:rsidP="00C87323">
      <w:pPr>
        <w:spacing w:after="200" w:line="276" w:lineRule="auto"/>
        <w:ind w:left="1080"/>
        <w:jc w:val="right"/>
        <w:rPr>
          <w:rFonts w:ascii="Tahoma" w:hAnsi="Tahoma" w:cs="Tahoma"/>
          <w:b/>
          <w:sz w:val="22"/>
          <w:szCs w:val="22"/>
        </w:rPr>
      </w:pPr>
    </w:p>
    <w:p w:rsidR="00C87323" w:rsidRPr="0073274C" w:rsidRDefault="00C87323" w:rsidP="00C87323">
      <w:pPr>
        <w:spacing w:line="276" w:lineRule="auto"/>
        <w:ind w:left="1080"/>
        <w:jc w:val="center"/>
        <w:rPr>
          <w:rFonts w:ascii="Tahoma" w:hAnsi="Tahoma" w:cs="Tahoma"/>
          <w:b/>
          <w:sz w:val="22"/>
          <w:szCs w:val="22"/>
        </w:rPr>
      </w:pPr>
      <w:r w:rsidRPr="0073274C">
        <w:rPr>
          <w:rFonts w:ascii="Tahoma" w:hAnsi="Tahoma" w:cs="Tahoma"/>
          <w:b/>
          <w:sz w:val="22"/>
          <w:szCs w:val="22"/>
        </w:rPr>
        <w:t xml:space="preserve">Urządzenia objęte Umową Serwisową Nr </w:t>
      </w:r>
      <w:r>
        <w:rPr>
          <w:rFonts w:ascii="Tahoma" w:hAnsi="Tahoma" w:cs="Tahoma"/>
          <w:b/>
          <w:sz w:val="22"/>
          <w:szCs w:val="22"/>
        </w:rPr>
        <w:t>204</w:t>
      </w:r>
      <w:r w:rsidRPr="0073274C">
        <w:rPr>
          <w:rFonts w:ascii="Tahoma" w:hAnsi="Tahoma" w:cs="Tahoma"/>
          <w:b/>
          <w:sz w:val="22"/>
          <w:szCs w:val="22"/>
        </w:rPr>
        <w:t xml:space="preserve">/ZP/15  z dnia………..  </w:t>
      </w:r>
    </w:p>
    <w:p w:rsidR="00C87323" w:rsidRPr="003A519E" w:rsidRDefault="00C87323" w:rsidP="00C87323">
      <w:pPr>
        <w:pStyle w:val="Tekstpodstawowy"/>
        <w:spacing w:line="276" w:lineRule="auto"/>
        <w:ind w:left="1134" w:right="850" w:hanging="141"/>
        <w:rPr>
          <w:rFonts w:ascii="Tahoma" w:hAnsi="Tahoma" w:cs="Tahoma"/>
          <w:sz w:val="22"/>
          <w:szCs w:val="22"/>
          <w:lang w:eastAsia="ar-SA"/>
        </w:rPr>
      </w:pPr>
      <w:r w:rsidRPr="003A519E">
        <w:rPr>
          <w:rFonts w:ascii="Tahoma" w:hAnsi="Tahoma" w:cs="Tahoma"/>
          <w:b/>
          <w:sz w:val="22"/>
          <w:szCs w:val="22"/>
        </w:rPr>
        <w:t xml:space="preserve">na kompleksowy pogwarancyjny 4 letni serwis aparatu naczyniowego Integris Allura XPer FD 20 o numerze seryjnym 1688 wraz z systemem fizjomonitoringu PM5 oraz nagrywarką Inturis DICOM recorder dla </w:t>
      </w:r>
      <w:r w:rsidRPr="003A519E">
        <w:rPr>
          <w:rFonts w:ascii="Tahoma" w:hAnsi="Tahoma" w:cs="Tahoma"/>
          <w:b/>
          <w:sz w:val="22"/>
          <w:szCs w:val="22"/>
          <w:lang w:eastAsia="ar-SA"/>
        </w:rPr>
        <w:t xml:space="preserve">Wojewódzkiego Szpitala Specjalistycznego im. M. Kopernika w Łodzi </w:t>
      </w:r>
    </w:p>
    <w:p w:rsidR="00C87323" w:rsidRDefault="00C87323" w:rsidP="00C87323">
      <w:pPr>
        <w:ind w:left="108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87323" w:rsidRPr="0073274C" w:rsidRDefault="00C87323" w:rsidP="00C87323">
      <w:pPr>
        <w:ind w:left="108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87323" w:rsidRDefault="00C87323" w:rsidP="00C87323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</w:t>
      </w:r>
      <w:r w:rsidRPr="00A06A9A">
        <w:rPr>
          <w:rFonts w:ascii="Tahoma" w:hAnsi="Tahoma" w:cs="Tahoma"/>
          <w:sz w:val="20"/>
          <w:szCs w:val="20"/>
        </w:rPr>
        <w:t xml:space="preserve">zedmiot zamówienia obejmuje </w:t>
      </w:r>
      <w:r w:rsidRPr="00EB7B36">
        <w:rPr>
          <w:rFonts w:ascii="Tahoma" w:hAnsi="Tahoma" w:cs="Tahoma"/>
          <w:sz w:val="20"/>
          <w:szCs w:val="20"/>
        </w:rPr>
        <w:t>1 pakiet.</w:t>
      </w:r>
      <w:r w:rsidRPr="00A06A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Składają</w:t>
      </w:r>
      <w:r w:rsidRPr="00A06A9A">
        <w:rPr>
          <w:rFonts w:ascii="Tahoma" w:hAnsi="Tahoma" w:cs="Tahoma"/>
          <w:sz w:val="20"/>
          <w:szCs w:val="20"/>
        </w:rPr>
        <w:t xml:space="preserve"> się </w:t>
      </w:r>
      <w:r>
        <w:rPr>
          <w:rFonts w:ascii="Tahoma" w:hAnsi="Tahoma" w:cs="Tahoma"/>
          <w:sz w:val="20"/>
          <w:szCs w:val="20"/>
        </w:rPr>
        <w:t xml:space="preserve">na niego następujące </w:t>
      </w:r>
      <w:r w:rsidRPr="00EB7B36">
        <w:rPr>
          <w:rFonts w:ascii="Tahoma" w:hAnsi="Tahoma" w:cs="Tahoma"/>
          <w:sz w:val="20"/>
          <w:szCs w:val="20"/>
        </w:rPr>
        <w:t>urządzenia medyczne objęte kompleksowym pogwarancyjnym serwisem wraz z częściami:</w:t>
      </w:r>
    </w:p>
    <w:p w:rsidR="00C87323" w:rsidRPr="00EB7B36" w:rsidRDefault="00C87323" w:rsidP="00C87323">
      <w:pPr>
        <w:spacing w:line="360" w:lineRule="auto"/>
        <w:ind w:left="502"/>
        <w:jc w:val="both"/>
        <w:rPr>
          <w:rFonts w:ascii="Tahoma" w:hAnsi="Tahoma" w:cs="Tahoma"/>
          <w:sz w:val="20"/>
          <w:szCs w:val="20"/>
        </w:rPr>
      </w:pPr>
    </w:p>
    <w:p w:rsidR="00C87323" w:rsidRPr="00E10AFA" w:rsidRDefault="00C87323" w:rsidP="00C87323">
      <w:pPr>
        <w:numPr>
          <w:ilvl w:val="0"/>
          <w:numId w:val="37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E10AFA">
        <w:rPr>
          <w:rFonts w:ascii="Tahoma" w:hAnsi="Tahoma" w:cs="Tahoma"/>
          <w:b/>
          <w:sz w:val="20"/>
          <w:szCs w:val="20"/>
          <w:lang w:val="en-US"/>
        </w:rPr>
        <w:t xml:space="preserve">System </w:t>
      </w:r>
      <w:proofErr w:type="spellStart"/>
      <w:r w:rsidRPr="00E10AFA">
        <w:rPr>
          <w:rFonts w:ascii="Tahoma" w:hAnsi="Tahoma" w:cs="Tahoma"/>
          <w:b/>
          <w:sz w:val="20"/>
          <w:szCs w:val="20"/>
          <w:lang w:val="en-US"/>
        </w:rPr>
        <w:t>Allura</w:t>
      </w:r>
      <w:proofErr w:type="spellEnd"/>
      <w:r w:rsidRPr="00E10AF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E10AFA">
        <w:rPr>
          <w:rFonts w:ascii="Tahoma" w:hAnsi="Tahoma" w:cs="Tahoma"/>
          <w:b/>
          <w:sz w:val="20"/>
          <w:szCs w:val="20"/>
          <w:lang w:val="en-US"/>
        </w:rPr>
        <w:t>Xper</w:t>
      </w:r>
      <w:proofErr w:type="spellEnd"/>
      <w:r w:rsidRPr="00E10AFA">
        <w:rPr>
          <w:rFonts w:ascii="Tahoma" w:hAnsi="Tahoma" w:cs="Tahoma"/>
          <w:b/>
          <w:sz w:val="20"/>
          <w:szCs w:val="20"/>
          <w:lang w:val="en-US"/>
        </w:rPr>
        <w:t xml:space="preserve"> FD 20, SN:1688</w:t>
      </w:r>
    </w:p>
    <w:p w:rsidR="00C87323" w:rsidRDefault="00C87323" w:rsidP="00C87323">
      <w:pPr>
        <w:numPr>
          <w:ilvl w:val="0"/>
          <w:numId w:val="37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System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fizjomonitoringu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PM5</w:t>
      </w:r>
    </w:p>
    <w:p w:rsidR="00C87323" w:rsidRPr="003A519E" w:rsidRDefault="00C87323" w:rsidP="00C87323">
      <w:pPr>
        <w:numPr>
          <w:ilvl w:val="0"/>
          <w:numId w:val="37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3A519E">
        <w:rPr>
          <w:rFonts w:ascii="Tahoma" w:hAnsi="Tahoma" w:cs="Tahoma"/>
          <w:b/>
          <w:sz w:val="20"/>
          <w:szCs w:val="20"/>
          <w:lang w:val="en-US"/>
        </w:rPr>
        <w:t>Nagrywarka</w:t>
      </w:r>
      <w:proofErr w:type="spellEnd"/>
      <w:r w:rsidRPr="003A519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3A519E">
        <w:rPr>
          <w:rFonts w:ascii="Tahoma" w:hAnsi="Tahoma" w:cs="Tahoma"/>
          <w:b/>
          <w:sz w:val="20"/>
          <w:szCs w:val="20"/>
          <w:lang w:val="en-US"/>
        </w:rPr>
        <w:t>Inturis</w:t>
      </w:r>
      <w:proofErr w:type="spellEnd"/>
      <w:r w:rsidRPr="003A519E">
        <w:rPr>
          <w:rFonts w:ascii="Tahoma" w:hAnsi="Tahoma" w:cs="Tahoma"/>
          <w:b/>
          <w:sz w:val="20"/>
          <w:szCs w:val="20"/>
          <w:lang w:val="en-US"/>
        </w:rPr>
        <w:t xml:space="preserve"> DICOM Recorder</w:t>
      </w:r>
    </w:p>
    <w:p w:rsidR="00C87323" w:rsidRPr="00981A8C" w:rsidRDefault="00C87323" w:rsidP="00C87323">
      <w:pPr>
        <w:spacing w:after="200" w:line="276" w:lineRule="auto"/>
        <w:ind w:left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73274C">
        <w:rPr>
          <w:rFonts w:ascii="Tahoma" w:hAnsi="Tahoma" w:cs="Tahoma"/>
          <w:b/>
          <w:sz w:val="20"/>
          <w:szCs w:val="20"/>
        </w:rPr>
        <w:lastRenderedPageBreak/>
        <w:t xml:space="preserve">ZAŁĄCZNIK </w:t>
      </w:r>
      <w:r>
        <w:rPr>
          <w:rFonts w:ascii="Tahoma" w:hAnsi="Tahoma" w:cs="Tahoma"/>
          <w:b/>
          <w:sz w:val="20"/>
          <w:szCs w:val="20"/>
        </w:rPr>
        <w:t>2</w:t>
      </w:r>
      <w:r w:rsidRPr="0073274C">
        <w:rPr>
          <w:rFonts w:ascii="Tahoma" w:hAnsi="Tahoma" w:cs="Tahoma"/>
          <w:b/>
          <w:sz w:val="20"/>
          <w:szCs w:val="20"/>
        </w:rPr>
        <w:t xml:space="preserve"> do Umowy Nr……</w:t>
      </w:r>
      <w:r>
        <w:rPr>
          <w:rFonts w:ascii="Tahoma" w:hAnsi="Tahoma" w:cs="Tahoma"/>
          <w:b/>
          <w:sz w:val="20"/>
          <w:szCs w:val="20"/>
        </w:rPr>
        <w:t>…….</w:t>
      </w:r>
    </w:p>
    <w:p w:rsidR="00C87323" w:rsidRDefault="00C87323" w:rsidP="00C87323">
      <w:pPr>
        <w:tabs>
          <w:tab w:val="num" w:pos="108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7323" w:rsidRDefault="00C87323" w:rsidP="00C87323">
      <w:pPr>
        <w:tabs>
          <w:tab w:val="num" w:pos="108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7323" w:rsidRDefault="00C87323" w:rsidP="00C87323">
      <w:pPr>
        <w:tabs>
          <w:tab w:val="num" w:pos="108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Koszty serwisu poszczególnych urządzeń</w:t>
      </w:r>
    </w:p>
    <w:p w:rsidR="00C87323" w:rsidRDefault="00C87323" w:rsidP="00C87323">
      <w:pPr>
        <w:tabs>
          <w:tab w:val="num" w:pos="108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7323" w:rsidRPr="00686474" w:rsidRDefault="00C87323" w:rsidP="00C87323">
      <w:pPr>
        <w:tabs>
          <w:tab w:val="num" w:pos="108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89" w:type="dxa"/>
        <w:jc w:val="center"/>
        <w:tblInd w:w="-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1540"/>
        <w:gridCol w:w="19"/>
        <w:gridCol w:w="709"/>
        <w:gridCol w:w="11"/>
        <w:gridCol w:w="2181"/>
      </w:tblGrid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5029" w:type="dxa"/>
            <w:shd w:val="clear" w:color="auto" w:fill="F3F3F3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Koszt netto serwisu w czasie trwania umowy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 PLN               </w:t>
            </w: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>(tj. 48 miesięcy)</w:t>
            </w:r>
          </w:p>
        </w:tc>
        <w:tc>
          <w:tcPr>
            <w:tcW w:w="739" w:type="dxa"/>
            <w:gridSpan w:val="3"/>
            <w:shd w:val="clear" w:color="auto" w:fill="F3F3F3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2181" w:type="dxa"/>
            <w:shd w:val="clear" w:color="auto" w:fill="F3F3F3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>Koszt brutto serwisu w czasie trwania umowy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w PLN </w:t>
            </w: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981A8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(tj. 48 miesięcy)</w:t>
            </w:r>
          </w:p>
        </w:tc>
      </w:tr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9489" w:type="dxa"/>
            <w:gridSpan w:val="6"/>
            <w:vAlign w:val="center"/>
          </w:tcPr>
          <w:p w:rsidR="00C87323" w:rsidRDefault="00C87323" w:rsidP="0053625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C87323" w:rsidRDefault="00C87323" w:rsidP="0053625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0839A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Na pakiet 1 składają się następujące urządzenia medyczne objęte kompleksowym pogwarancyjnym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             </w:t>
            </w:r>
            <w:r w:rsidRPr="000839A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4 letnim serwisem wraz z częściami:</w:t>
            </w:r>
          </w:p>
          <w:p w:rsidR="00C87323" w:rsidRPr="000839A8" w:rsidRDefault="00C87323" w:rsidP="005362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29" w:type="dxa"/>
          </w:tcPr>
          <w:p w:rsidR="00C87323" w:rsidRPr="00240880" w:rsidRDefault="00C87323" w:rsidP="00C87323">
            <w:pPr>
              <w:numPr>
                <w:ilvl w:val="0"/>
                <w:numId w:val="38"/>
              </w:numPr>
              <w:ind w:hanging="647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Allura</w:t>
            </w:r>
            <w:proofErr w:type="spellEnd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Xper</w:t>
            </w:r>
            <w:proofErr w:type="spellEnd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FD 20, SN:1688</w:t>
            </w:r>
          </w:p>
        </w:tc>
        <w:tc>
          <w:tcPr>
            <w:tcW w:w="1559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29" w:type="dxa"/>
          </w:tcPr>
          <w:p w:rsidR="00C87323" w:rsidRPr="00240880" w:rsidRDefault="00C87323" w:rsidP="00C87323">
            <w:pPr>
              <w:numPr>
                <w:ilvl w:val="0"/>
                <w:numId w:val="38"/>
              </w:numPr>
              <w:ind w:hanging="647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System </w:t>
            </w:r>
            <w:proofErr w:type="spellStart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fizjomonitoringu</w:t>
            </w:r>
            <w:proofErr w:type="spellEnd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PMS</w:t>
            </w:r>
          </w:p>
        </w:tc>
        <w:tc>
          <w:tcPr>
            <w:tcW w:w="1559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29" w:type="dxa"/>
          </w:tcPr>
          <w:p w:rsidR="00C87323" w:rsidRPr="00240880" w:rsidRDefault="00C87323" w:rsidP="00C87323">
            <w:pPr>
              <w:numPr>
                <w:ilvl w:val="0"/>
                <w:numId w:val="38"/>
              </w:numPr>
              <w:ind w:hanging="647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Nagrywarka</w:t>
            </w:r>
            <w:proofErr w:type="spellEnd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Inturis</w:t>
            </w:r>
            <w:proofErr w:type="spellEnd"/>
            <w:r w:rsidRPr="00240880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DICOM Recorder</w:t>
            </w:r>
          </w:p>
        </w:tc>
        <w:tc>
          <w:tcPr>
            <w:tcW w:w="1559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87323" w:rsidRPr="00981A8C" w:rsidTr="0053625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29" w:type="dxa"/>
          </w:tcPr>
          <w:p w:rsidR="00C87323" w:rsidRPr="00240880" w:rsidRDefault="00C87323" w:rsidP="00536252">
            <w:pPr>
              <w:ind w:left="786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559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87323" w:rsidRPr="00981A8C" w:rsidRDefault="00C87323" w:rsidP="0053625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87323" w:rsidRDefault="00C87323" w:rsidP="00C87323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6237"/>
          <w:tab w:val="left" w:pos="7740"/>
        </w:tabs>
        <w:spacing w:before="0" w:beforeAutospacing="0" w:after="0" w:afterAutospacing="0"/>
        <w:rPr>
          <w:rFonts w:ascii="Tahoma" w:eastAsia="Times New Roman" w:hAnsi="Tahoma" w:cs="Tahoma"/>
          <w:b/>
        </w:rPr>
      </w:pPr>
    </w:p>
    <w:p w:rsidR="00C87323" w:rsidRDefault="00C87323" w:rsidP="00C87323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6237"/>
          <w:tab w:val="left" w:pos="7740"/>
        </w:tabs>
        <w:spacing w:before="0" w:beforeAutospacing="0" w:after="0" w:afterAutospacing="0"/>
        <w:rPr>
          <w:rFonts w:ascii="Tahoma" w:eastAsia="Times New Roman" w:hAnsi="Tahoma" w:cs="Tahoma"/>
          <w:b/>
        </w:rPr>
      </w:pPr>
    </w:p>
    <w:p w:rsidR="00C87323" w:rsidRPr="005D525B" w:rsidRDefault="00C87323" w:rsidP="00C87323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6237"/>
          <w:tab w:val="left" w:pos="7740"/>
        </w:tabs>
        <w:spacing w:before="0" w:beforeAutospacing="0" w:after="0" w:afterAutospacing="0"/>
        <w:rPr>
          <w:rFonts w:ascii="Tahoma" w:eastAsia="Times New Roman" w:hAnsi="Tahoma" w:cs="Tahoma"/>
          <w:b/>
        </w:rPr>
      </w:pPr>
      <w:r w:rsidRPr="005D525B">
        <w:rPr>
          <w:rFonts w:ascii="Tahoma" w:eastAsia="Times New Roman" w:hAnsi="Tahoma" w:cs="Tahoma"/>
          <w:b/>
        </w:rPr>
        <w:t xml:space="preserve">Wartość oferty </w:t>
      </w:r>
      <w:r>
        <w:rPr>
          <w:rFonts w:ascii="Tahoma" w:eastAsia="Times New Roman" w:hAnsi="Tahoma" w:cs="Tahoma"/>
          <w:b/>
        </w:rPr>
        <w:t>netto</w:t>
      </w:r>
      <w:r w:rsidRPr="005D525B">
        <w:rPr>
          <w:rFonts w:ascii="Tahoma" w:eastAsia="Times New Roman" w:hAnsi="Tahoma" w:cs="Tahoma"/>
          <w:b/>
        </w:rPr>
        <w:t>:…...…………………….....................………….……….zł.</w:t>
      </w:r>
    </w:p>
    <w:p w:rsidR="00C87323" w:rsidRPr="00981A8C" w:rsidRDefault="00C87323" w:rsidP="00C87323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6237"/>
          <w:tab w:val="left" w:pos="7740"/>
        </w:tabs>
        <w:spacing w:before="0" w:beforeAutospacing="0" w:after="0" w:afterAutospacing="0"/>
        <w:rPr>
          <w:rFonts w:ascii="Tahoma" w:eastAsia="Times New Roman" w:hAnsi="Tahoma" w:cs="Tahoma"/>
        </w:rPr>
      </w:pPr>
    </w:p>
    <w:p w:rsidR="00C87323" w:rsidRPr="005D525B" w:rsidRDefault="00C87323" w:rsidP="00C87323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6237"/>
          <w:tab w:val="left" w:pos="7740"/>
        </w:tabs>
        <w:spacing w:before="0" w:beforeAutospacing="0" w:after="0" w:afterAutospacing="0"/>
        <w:rPr>
          <w:rFonts w:ascii="Tahoma" w:eastAsia="Times New Roman" w:hAnsi="Tahoma" w:cs="Tahoma"/>
          <w:b/>
        </w:rPr>
      </w:pPr>
      <w:r w:rsidRPr="005D525B">
        <w:rPr>
          <w:rFonts w:ascii="Tahoma" w:eastAsia="Times New Roman" w:hAnsi="Tahoma" w:cs="Tahoma"/>
          <w:b/>
        </w:rPr>
        <w:t>Wartość oferty brutto:…...…………………….....................………….……….zł.</w:t>
      </w:r>
    </w:p>
    <w:p w:rsidR="00C87323" w:rsidRPr="0073274C" w:rsidRDefault="00C87323" w:rsidP="00C87323">
      <w:pPr>
        <w:spacing w:after="200" w:line="276" w:lineRule="auto"/>
        <w:ind w:left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73274C">
        <w:rPr>
          <w:rFonts w:ascii="Tahoma" w:hAnsi="Tahoma" w:cs="Tahoma"/>
          <w:b/>
          <w:sz w:val="20"/>
          <w:szCs w:val="20"/>
        </w:rPr>
        <w:lastRenderedPageBreak/>
        <w:t xml:space="preserve">ZAŁĄCZNIK </w:t>
      </w:r>
      <w:r>
        <w:rPr>
          <w:rFonts w:ascii="Tahoma" w:hAnsi="Tahoma" w:cs="Tahoma"/>
          <w:b/>
          <w:sz w:val="20"/>
          <w:szCs w:val="20"/>
        </w:rPr>
        <w:t>3</w:t>
      </w:r>
      <w:r w:rsidRPr="0073274C">
        <w:rPr>
          <w:rFonts w:ascii="Tahoma" w:hAnsi="Tahoma" w:cs="Tahoma"/>
          <w:b/>
          <w:sz w:val="20"/>
          <w:szCs w:val="20"/>
        </w:rPr>
        <w:t xml:space="preserve"> do Umowy Nr………….</w:t>
      </w:r>
    </w:p>
    <w:p w:rsidR="00C87323" w:rsidRDefault="00C87323" w:rsidP="00C87323">
      <w:pPr>
        <w:numPr>
          <w:ilvl w:val="0"/>
          <w:numId w:val="13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  <w:lang w:eastAsia="ar-SA"/>
        </w:rPr>
      </w:pPr>
      <w:r w:rsidRPr="00981A8C">
        <w:rPr>
          <w:rFonts w:ascii="Tahoma" w:hAnsi="Tahoma" w:cs="Tahoma"/>
          <w:sz w:val="20"/>
          <w:szCs w:val="20"/>
          <w:lang w:eastAsia="ar-SA"/>
        </w:rPr>
        <w:t xml:space="preserve">Szczegółowy opis usługi serwisowej dla poszczególnych </w:t>
      </w:r>
      <w:r>
        <w:rPr>
          <w:rFonts w:ascii="Tahoma" w:hAnsi="Tahoma" w:cs="Tahoma"/>
          <w:sz w:val="20"/>
          <w:szCs w:val="20"/>
          <w:lang w:eastAsia="ar-SA"/>
        </w:rPr>
        <w:t xml:space="preserve">urządzeń </w:t>
      </w:r>
      <w:r w:rsidRPr="00981A8C">
        <w:rPr>
          <w:rFonts w:ascii="Tahoma" w:hAnsi="Tahoma" w:cs="Tahoma"/>
          <w:sz w:val="20"/>
          <w:szCs w:val="20"/>
          <w:lang w:eastAsia="ar-SA"/>
        </w:rPr>
        <w:t>:</w:t>
      </w:r>
    </w:p>
    <w:p w:rsidR="00C87323" w:rsidRDefault="00C87323" w:rsidP="00C8732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Default="00C87323" w:rsidP="00C87323">
      <w:pPr>
        <w:ind w:left="709"/>
        <w:jc w:val="center"/>
        <w:rPr>
          <w:rFonts w:ascii="Tahoma" w:hAnsi="Tahoma" w:cs="Tahoma"/>
          <w:b/>
          <w:sz w:val="20"/>
          <w:szCs w:val="20"/>
        </w:rPr>
      </w:pPr>
      <w:r w:rsidRPr="00166EC8">
        <w:rPr>
          <w:rFonts w:ascii="Tahoma" w:hAnsi="Tahoma" w:cs="Tahoma"/>
          <w:b/>
          <w:sz w:val="20"/>
          <w:szCs w:val="20"/>
        </w:rPr>
        <w:t>ZAKRES CZYNNOŚCI SERWISOWYCH</w:t>
      </w:r>
    </w:p>
    <w:p w:rsidR="00C87323" w:rsidRDefault="00C87323" w:rsidP="00C87323">
      <w:pPr>
        <w:ind w:left="709"/>
        <w:jc w:val="center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b/>
          <w:sz w:val="20"/>
          <w:szCs w:val="20"/>
        </w:rPr>
        <w:t>wykonywanych w trakcie pogwarancyjnego kompleksowego 4 letniego serwisu aparatu naczyniowego Integris Allura XPer FD 20 o numerze seryjnym 1688 wraz z systemem fizjomonitoringu PM5 oraz nagrywarką Inturis DICOM recorder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 w zakresie obejmującym:</w:t>
      </w:r>
    </w:p>
    <w:p w:rsidR="00C87323" w:rsidRPr="00166EC8" w:rsidRDefault="00C87323" w:rsidP="00C87323">
      <w:pPr>
        <w:ind w:left="709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1134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Regularne okresowe przeglądy techniczne wraz z materiałami eksploatacyjnymi wymienianymi podczas przeglądów, zgodnie z wymaganiami producenta dla aparatu naczyniowego Integris Allura XPer FD 20 o numerze seryjnym 1688</w:t>
      </w:r>
      <w:r>
        <w:rPr>
          <w:rFonts w:ascii="Tahoma" w:hAnsi="Tahoma" w:cs="Tahoma"/>
          <w:sz w:val="20"/>
          <w:szCs w:val="20"/>
          <w:lang w:eastAsia="ar-SA"/>
        </w:rPr>
        <w:t xml:space="preserve"> wraz z systemem fizjomonitoringu PM5 oraz nagrywarką Inturis DICOM recorder, obejmujące: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Sprawdzenie bezpieczeństwa mechanicznego.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Kontrola występowania usterek zewnętrznych.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Kontrola zużycia części ruchomych.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Oczyszczanie i smarowanie ruchomych części mechanicznych.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Przeprowadzenie uznanych przez Wykonawcę za konieczne środków zapobiegawczych w celu zwiększenia bezpieczeństwa obsługi aparatu (modyfikacje serwisowe)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Kontrola i czyszczenie dróg odprowadzania ciepła.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Sprawdzenie parametrów roboczych, w razie potrzeby ich regulacja.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Sprawdzenie funkcjonowania urządzenia i jego gotowości do pracy.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 xml:space="preserve">Sprawdzenie </w:t>
      </w:r>
      <w:r>
        <w:rPr>
          <w:rFonts w:ascii="Tahoma" w:hAnsi="Tahoma" w:cs="Tahoma"/>
          <w:sz w:val="20"/>
          <w:szCs w:val="20"/>
          <w:lang w:eastAsia="ar-SA"/>
        </w:rPr>
        <w:t xml:space="preserve">parametrów </w:t>
      </w:r>
      <w:r w:rsidRPr="00166EC8">
        <w:rPr>
          <w:rFonts w:ascii="Tahoma" w:hAnsi="Tahoma" w:cs="Tahoma"/>
          <w:sz w:val="20"/>
          <w:szCs w:val="20"/>
          <w:lang w:eastAsia="ar-SA"/>
        </w:rPr>
        <w:t>jakości</w:t>
      </w:r>
      <w:r>
        <w:rPr>
          <w:rFonts w:ascii="Tahoma" w:hAnsi="Tahoma" w:cs="Tahoma"/>
          <w:sz w:val="20"/>
          <w:szCs w:val="20"/>
          <w:lang w:eastAsia="ar-SA"/>
        </w:rPr>
        <w:t>owych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 obrazu </w:t>
      </w:r>
      <w:r>
        <w:rPr>
          <w:rFonts w:ascii="Tahoma" w:hAnsi="Tahoma" w:cs="Tahoma"/>
          <w:sz w:val="20"/>
          <w:szCs w:val="20"/>
          <w:lang w:eastAsia="ar-SA"/>
        </w:rPr>
        <w:t xml:space="preserve">i </w:t>
      </w:r>
      <w:r w:rsidRPr="00166EC8">
        <w:rPr>
          <w:rFonts w:ascii="Tahoma" w:hAnsi="Tahoma" w:cs="Tahoma"/>
          <w:sz w:val="20"/>
          <w:szCs w:val="20"/>
          <w:lang w:eastAsia="ar-SA"/>
        </w:rPr>
        <w:t>ew. regulacja w przypadkach ich odchylenia od wartości normalnych dla standardu urządzenia.</w:t>
      </w:r>
    </w:p>
    <w:p w:rsidR="00C87323" w:rsidRPr="00166EC8" w:rsidRDefault="00C87323" w:rsidP="00C87323">
      <w:pPr>
        <w:numPr>
          <w:ilvl w:val="0"/>
          <w:numId w:val="40"/>
        </w:numPr>
        <w:tabs>
          <w:tab w:val="left" w:pos="360"/>
        </w:tabs>
        <w:suppressAutoHyphens/>
        <w:spacing w:before="120" w:after="20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Wystawienia świadectwa s</w:t>
      </w:r>
      <w:r w:rsidRPr="00166EC8">
        <w:rPr>
          <w:rFonts w:ascii="Tahoma" w:hAnsi="Tahoma" w:cs="Tahoma"/>
          <w:sz w:val="20"/>
          <w:szCs w:val="20"/>
          <w:lang w:eastAsia="ar-SA"/>
        </w:rPr>
        <w:t>prawności aparatu.</w:t>
      </w:r>
    </w:p>
    <w:p w:rsidR="00C87323" w:rsidRPr="00166EC8" w:rsidRDefault="00C87323" w:rsidP="00C87323">
      <w:pPr>
        <w:numPr>
          <w:ilvl w:val="0"/>
          <w:numId w:val="41"/>
        </w:numPr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Zdalną diagnostykę,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Pomoc aplikacyjną – konsultacje serwisowe,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</w:rPr>
        <w:t>Modyfikacje oprogramowania i sprzętu zalecane przez producenta,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kern w:val="2"/>
          <w:sz w:val="20"/>
          <w:szCs w:val="20"/>
          <w:lang w:eastAsia="ar-SA"/>
        </w:rPr>
        <w:t>Aktualizacja  software’u systemu i aplikacyjnego oraz wykonywanie zalecanych przez producenta modyfikacji urządzenia,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Diagnostykę sprzętu,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Naprawy sprzętu z wymianą części,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 xml:space="preserve">Dostawy i instalacje części zamiennych </w:t>
      </w:r>
      <w:r>
        <w:rPr>
          <w:rFonts w:ascii="Tahoma" w:hAnsi="Tahoma" w:cs="Tahoma"/>
          <w:sz w:val="20"/>
          <w:szCs w:val="20"/>
          <w:lang w:eastAsia="ar-SA"/>
        </w:rPr>
        <w:t xml:space="preserve">, w tym lampy RTG 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wraz z niezbędnymi testami akceptacyjnymi i specjalistycznymi po wykonanej naprawie, </w:t>
      </w:r>
      <w:r>
        <w:rPr>
          <w:rFonts w:ascii="Tahoma" w:hAnsi="Tahoma" w:cs="Tahoma"/>
          <w:sz w:val="20"/>
          <w:szCs w:val="20"/>
          <w:lang w:eastAsia="ar-SA"/>
        </w:rPr>
        <w:t>jeśli są wymagane</w:t>
      </w:r>
      <w:r w:rsidRPr="00166EC8">
        <w:rPr>
          <w:rFonts w:ascii="Tahoma" w:hAnsi="Tahoma" w:cs="Tahoma"/>
          <w:sz w:val="20"/>
          <w:szCs w:val="20"/>
          <w:lang w:eastAsia="ar-SA"/>
        </w:rPr>
        <w:t xml:space="preserve"> prawnie,</w:t>
      </w:r>
    </w:p>
    <w:p w:rsidR="00C87323" w:rsidRPr="00166EC8" w:rsidRDefault="00C87323" w:rsidP="00C87323">
      <w:pPr>
        <w:numPr>
          <w:ilvl w:val="0"/>
          <w:numId w:val="41"/>
        </w:numPr>
        <w:tabs>
          <w:tab w:val="left" w:pos="360"/>
        </w:tabs>
        <w:suppressAutoHyphens/>
        <w:spacing w:before="120" w:after="200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166EC8">
        <w:rPr>
          <w:rFonts w:ascii="Tahoma" w:hAnsi="Tahoma" w:cs="Tahoma"/>
          <w:sz w:val="20"/>
          <w:szCs w:val="20"/>
          <w:lang w:eastAsia="ar-SA"/>
        </w:rPr>
        <w:t>Dojazdy i robociznę,</w:t>
      </w:r>
    </w:p>
    <w:p w:rsidR="00C87323" w:rsidRDefault="00C87323" w:rsidP="00C8732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73274C">
        <w:rPr>
          <w:rFonts w:ascii="Tahoma" w:hAnsi="Tahoma" w:cs="Tahoma"/>
          <w:b/>
          <w:sz w:val="20"/>
          <w:szCs w:val="20"/>
        </w:rPr>
        <w:lastRenderedPageBreak/>
        <w:t xml:space="preserve">ZAŁĄCZNIK </w:t>
      </w:r>
      <w:r>
        <w:rPr>
          <w:rFonts w:ascii="Tahoma" w:hAnsi="Tahoma" w:cs="Tahoma"/>
          <w:b/>
          <w:sz w:val="20"/>
          <w:szCs w:val="20"/>
        </w:rPr>
        <w:t>4</w:t>
      </w:r>
      <w:r w:rsidRPr="0073274C">
        <w:rPr>
          <w:rFonts w:ascii="Tahoma" w:hAnsi="Tahoma" w:cs="Tahoma"/>
          <w:b/>
          <w:sz w:val="20"/>
          <w:szCs w:val="20"/>
        </w:rPr>
        <w:t xml:space="preserve"> do Umowy Nr………….</w:t>
      </w:r>
    </w:p>
    <w:p w:rsidR="00C87323" w:rsidRDefault="00C87323" w:rsidP="00C87323">
      <w:pPr>
        <w:jc w:val="right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tabs>
          <w:tab w:val="left" w:pos="336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4481E">
        <w:rPr>
          <w:rFonts w:ascii="Tahoma" w:hAnsi="Tahoma" w:cs="Tahoma"/>
          <w:b/>
          <w:bCs/>
          <w:sz w:val="20"/>
          <w:szCs w:val="20"/>
        </w:rPr>
        <w:t xml:space="preserve">POROZUMIENIE </w:t>
      </w:r>
      <w:r w:rsidRPr="0014481E">
        <w:rPr>
          <w:rFonts w:ascii="Tahoma" w:hAnsi="Tahoma" w:cs="Tahoma"/>
          <w:b/>
          <w:bCs/>
          <w:sz w:val="20"/>
          <w:szCs w:val="20"/>
        </w:rPr>
        <w:br/>
        <w:t>do Umowy nr ….............. z dnia …………..</w:t>
      </w:r>
    </w:p>
    <w:p w:rsidR="00C87323" w:rsidRPr="0014481E" w:rsidRDefault="00C87323" w:rsidP="00C87323">
      <w:pPr>
        <w:jc w:val="center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 sprawie współpracy z wykonawcą, którego pracownicy wykonują prace na terenie Wojewódzkiego Szpitala Specjalistycznego im. M. Kopernika w Łodzi dotyczące spełnienia wymagań,  zapewnienia bezpieczeństwa i higieny pracy oraz ustanowieniu Koordynatora ds. BHP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Na podstawie przepisów art. 208 Kodeksu pracy zawiera się porozumienie o współpracy pomiędzy następującymi pracodawcami: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WSS im. M. Kopernika 93-513 Łódź ul. Pabianicka 62, NIP729-23-45-599, REGON 000295403, zwanym dalej Zamawiającym,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a firmą: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.......................................................................................................................................,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oraz jej podwykonawcami, zwaną dalej Wykonawcą.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Ilekroć w porozumieniu jest mowa o pracodawcy rozumie się przez to Zamawiającego oraz Wykonawcę.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§2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Pracodawcy stwierdzają zgodnie, że ich pracownicy wykonują jednocześnie pracę w tym samym miejscu, tj. na terenie Wojewódzkiego Szpitala Specjalistycznego im. M. Kopernika w Łodzi, zwanym dalej miejscem pracy.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§3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§4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Pracodawcy ustalają Koordynatora ds. BHP w osobie Pani Sylwii Piotrowskiej, która sprawować będzie nadzór nad przestrzeganiem przepisów i zasad BHP przez wszystkich zatrudnionych </w:t>
      </w:r>
      <w:r w:rsidRPr="0014481E">
        <w:rPr>
          <w:rFonts w:ascii="Tahoma" w:hAnsi="Tahoma" w:cs="Tahoma"/>
          <w:sz w:val="20"/>
          <w:szCs w:val="20"/>
        </w:rPr>
        <w:br/>
        <w:t>w wymienionym w §2 miejscu pracy.</w:t>
      </w:r>
    </w:p>
    <w:p w:rsidR="00C87323" w:rsidRPr="0014481E" w:rsidRDefault="00C87323" w:rsidP="00C87323">
      <w:pPr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§5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Do obowiązków Koordynatora należy: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nadzór w zakresie bezpieczeństwa i higieny pracy pracowników firm zewnętrznych wykonujących prace na terenie Szpitala,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okresowe (nie rzadziej niż raz na 6 miesięcy lecz minimum 1x w ciągu trwania umowy) </w:t>
      </w:r>
      <w:r w:rsidRPr="0014481E">
        <w:rPr>
          <w:rFonts w:ascii="Tahoma" w:hAnsi="Tahoma" w:cs="Tahoma"/>
          <w:sz w:val="20"/>
          <w:szCs w:val="20"/>
        </w:rPr>
        <w:br/>
        <w:t xml:space="preserve">i doraźne (wynikające z nagłych zdarzeń/ zgłoszeń) kontrolowanie stanu bezpieczeństwa </w:t>
      </w:r>
      <w:r w:rsidRPr="0014481E">
        <w:rPr>
          <w:rFonts w:ascii="Tahoma" w:hAnsi="Tahoma" w:cs="Tahoma"/>
          <w:sz w:val="20"/>
          <w:szCs w:val="20"/>
        </w:rPr>
        <w:br/>
        <w:t xml:space="preserve">i higieny pracy oraz przestrzegania przepisów bezpieczeństwa i higieny pracy jak i zasad obowiązujących w tym zakresie w każdym miejscu wykonywania pracy wraz </w:t>
      </w:r>
      <w:r w:rsidRPr="0014481E">
        <w:rPr>
          <w:rFonts w:ascii="Tahoma" w:hAnsi="Tahoma" w:cs="Tahoma"/>
          <w:sz w:val="20"/>
          <w:szCs w:val="20"/>
        </w:rPr>
        <w:br/>
        <w:t xml:space="preserve">z protokołowaniem prowadzonych kontroli (wzór stosowanego protokołu stanowi </w:t>
      </w:r>
      <w:r w:rsidRPr="0014481E">
        <w:rPr>
          <w:rFonts w:ascii="Tahoma" w:hAnsi="Tahoma" w:cs="Tahoma"/>
          <w:sz w:val="20"/>
          <w:szCs w:val="20"/>
        </w:rPr>
        <w:br/>
        <w:t>załącznik nr 1 do porozumienia zawieranego z podmiotami, których pracownicy świadczyć będą pracę na terenie Szpitala),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kontrolowanie aktualności zaświadczeń lekarskich wydawanych w ramach profilaktycznej opieki zdrowotnej o braku przeciwwskazań do wykonywania pracy na danym stanowisku,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lastRenderedPageBreak/>
        <w:t xml:space="preserve">kontrolowania dokumentacji BHP pracodawców i pracowników, o których mowa w §1  </w:t>
      </w:r>
      <w:r w:rsidRPr="0014481E">
        <w:rPr>
          <w:rFonts w:ascii="Tahoma" w:hAnsi="Tahoma" w:cs="Tahoma"/>
          <w:sz w:val="20"/>
          <w:szCs w:val="20"/>
        </w:rPr>
        <w:br/>
        <w:t xml:space="preserve">w szczególności aktualności przeprowadzonych szkoleń BHP oraz stanu zapoznania </w:t>
      </w:r>
      <w:r w:rsidRPr="0014481E">
        <w:rPr>
          <w:rFonts w:ascii="Tahoma" w:hAnsi="Tahoma" w:cs="Tahoma"/>
          <w:sz w:val="20"/>
          <w:szCs w:val="20"/>
        </w:rPr>
        <w:br/>
        <w:t>ww. pracowników z Kartami Ocen Ryzyka Zawodowego zgodnych z ich zatrudnieniem,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informowanie pracowników firm zewnętrznych o zagrożeniach występujących w Szpitalu oraz obowiązujących ich procedurach i instrukcjach,</w:t>
      </w:r>
    </w:p>
    <w:p w:rsidR="00C87323" w:rsidRPr="0014481E" w:rsidRDefault="00C87323" w:rsidP="00C8732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bCs/>
          <w:sz w:val="20"/>
          <w:szCs w:val="20"/>
        </w:rPr>
        <w:t>ścisła współpraca z inspektorami ds. bezpieczeństwa i higieny pracy firm zewnętrznych wykonujących pracę na terenie Szpitala.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§6</w:t>
      </w:r>
    </w:p>
    <w:p w:rsidR="00C87323" w:rsidRPr="0014481E" w:rsidRDefault="00C87323" w:rsidP="00C87323">
      <w:pPr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Koordynator ds. BHP ma prawo do:</w:t>
      </w:r>
    </w:p>
    <w:p w:rsidR="00C87323" w:rsidRPr="0014481E" w:rsidRDefault="00C87323" w:rsidP="00C87323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przeglądu stanu bezpieczeństwa i higieny pracy na stanowiskach pracy pracowników Wykonawcy,</w:t>
      </w:r>
    </w:p>
    <w:p w:rsidR="00C87323" w:rsidRPr="0014481E" w:rsidRDefault="00C87323" w:rsidP="00C87323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informowania pracodawców o zauważonych zagrożeniach wypadkowych oraz uchybieniach </w:t>
      </w:r>
      <w:r w:rsidRPr="0014481E">
        <w:rPr>
          <w:rFonts w:ascii="Tahoma" w:hAnsi="Tahoma" w:cs="Tahoma"/>
          <w:sz w:val="20"/>
          <w:szCs w:val="20"/>
        </w:rPr>
        <w:br/>
        <w:t>w zakresie BHP na stanowiskach pracy pracowników Wykonawcy,</w:t>
      </w:r>
    </w:p>
    <w:p w:rsidR="00C87323" w:rsidRPr="0014481E" w:rsidRDefault="00C87323" w:rsidP="00C87323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:rsidR="00C87323" w:rsidRPr="0014481E" w:rsidRDefault="00C87323" w:rsidP="00C87323">
      <w:pPr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niezwłocznego odsunięcia od pracy pracownika Wykonawcy, który swoim zachowaniem </w:t>
      </w:r>
      <w:r w:rsidRPr="0014481E">
        <w:rPr>
          <w:rFonts w:ascii="Tahoma" w:hAnsi="Tahoma" w:cs="Tahoma"/>
          <w:sz w:val="20"/>
          <w:szCs w:val="20"/>
        </w:rPr>
        <w:br/>
        <w:t xml:space="preserve">lub sposobem wykonywania pracy stwarza zagrożenie  dla życia lub zdrowia własnego </w:t>
      </w:r>
      <w:r w:rsidRPr="0014481E">
        <w:rPr>
          <w:rFonts w:ascii="Tahoma" w:hAnsi="Tahoma" w:cs="Tahoma"/>
          <w:sz w:val="20"/>
          <w:szCs w:val="20"/>
        </w:rPr>
        <w:br/>
        <w:t>lub innych osób,</w:t>
      </w:r>
    </w:p>
    <w:p w:rsidR="00C87323" w:rsidRPr="0014481E" w:rsidRDefault="00C87323" w:rsidP="00C87323">
      <w:pPr>
        <w:numPr>
          <w:ilvl w:val="0"/>
          <w:numId w:val="19"/>
        </w:num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niezwłocznego odsunięcia od pracy pracowników Wykonawcy, którzy nie posiadają aktualnych profilaktycznych badań lekarskich dopuszczających do wykonywania pracy </w:t>
      </w:r>
      <w:r w:rsidRPr="0014481E">
        <w:rPr>
          <w:rFonts w:ascii="Tahoma" w:hAnsi="Tahoma" w:cs="Tahoma"/>
          <w:sz w:val="20"/>
          <w:szCs w:val="20"/>
        </w:rPr>
        <w:br/>
        <w:t>na danym stanowisku.</w:t>
      </w:r>
    </w:p>
    <w:p w:rsidR="00C87323" w:rsidRPr="0014481E" w:rsidRDefault="00C87323" w:rsidP="00C87323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 xml:space="preserve">    </w:t>
      </w:r>
    </w:p>
    <w:p w:rsidR="00C87323" w:rsidRPr="0014481E" w:rsidRDefault="00C87323" w:rsidP="00C87323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 xml:space="preserve"> §7</w:t>
      </w:r>
    </w:p>
    <w:p w:rsidR="00C87323" w:rsidRPr="0014481E" w:rsidRDefault="00C87323" w:rsidP="00C87323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Wyznaczenie Koordynatora ds. BHP nie zwalnia Wykonawcy z obowiązku zapewnienia pracownikom bezpieczeństwa i higieny pracy w ramach działań jego organizacji.</w:t>
      </w:r>
    </w:p>
    <w:p w:rsidR="00C87323" w:rsidRPr="0014481E" w:rsidRDefault="00C87323" w:rsidP="00C87323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Każdy z pracodawców odpowiada odrębnie za stosowanie przepisów BHP oraz podległych pracowników.</w:t>
      </w:r>
    </w:p>
    <w:p w:rsidR="00C87323" w:rsidRPr="0014481E" w:rsidRDefault="00C87323" w:rsidP="00C87323">
      <w:pPr>
        <w:tabs>
          <w:tab w:val="left" w:pos="180"/>
          <w:tab w:val="left" w:pos="360"/>
          <w:tab w:val="left" w:pos="1736"/>
          <w:tab w:val="left" w:pos="2716"/>
          <w:tab w:val="left" w:pos="3960"/>
          <w:tab w:val="left" w:pos="5054"/>
          <w:tab w:val="left" w:pos="10289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 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§8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 razie wypadku przy pracy pracownika Wykonawcy, ustalenia okoliczności i przyczyn wypadku dokona zespół powypadkowy powołany przez Pracodawcę poszkodowanego pracownika.</w:t>
      </w:r>
    </w:p>
    <w:p w:rsidR="00C87323" w:rsidRPr="0014481E" w:rsidRDefault="00C87323" w:rsidP="00C87323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Ustalenie przyczyn i okoliczności wypadku, mającego miejsce na terenie Szpitala odbywać się będzie z Udziałem Koordynatora ds. BHP.</w:t>
      </w: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§9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Pracownicy Wykonawcy wykonujący pracę na terenie Szpitala powinni: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posiadać aktualne profilaktyczne badania lekarskie,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posiadać udokumentowane odbycie u pracodawcy szkolenia wstępnego, okresowego </w:t>
      </w:r>
      <w:r w:rsidRPr="0014481E">
        <w:rPr>
          <w:rFonts w:ascii="Tahoma" w:hAnsi="Tahoma" w:cs="Tahoma"/>
          <w:sz w:val="20"/>
          <w:szCs w:val="20"/>
        </w:rPr>
        <w:br/>
        <w:t>oraz instruktażu stanowiskowego zgodnie z wykonywanym zawodem,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znać właściwości substancji niebezpiecznych, jeżeli takimi posługują się wykonując pracę </w:t>
      </w:r>
      <w:r w:rsidRPr="0014481E">
        <w:rPr>
          <w:rFonts w:ascii="Tahoma" w:hAnsi="Tahoma" w:cs="Tahoma"/>
          <w:sz w:val="20"/>
          <w:szCs w:val="20"/>
        </w:rPr>
        <w:br/>
        <w:t>i umieć stosować je w sposób bezpieczny,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znać i przestrzegać instrukcji obsługi wykorzystywanych maszyn i urządzeń,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znać i przestrzegać obowiązujące w Szpitalu procedury, instrukcje i schematy, które bezpośrednio wiążą się z wykonywaną przez nich pracą,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umieć identyfikować czynniki szkodliwe i uciążliwe na swoich stanowiskach pracy i ograniczać ich oddziaływanie na otoczenie,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znać zagrożenia występujące na terenie Szpitala,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posiadać stosowne kwalifikacje zawodowe do wykonywania określonych prac,</w:t>
      </w:r>
    </w:p>
    <w:p w:rsidR="00C87323" w:rsidRPr="0014481E" w:rsidRDefault="00C87323" w:rsidP="00C87323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posiadać środki indywidualnej ochrony, odzież i obuwie robocze.</w:t>
      </w:r>
    </w:p>
    <w:p w:rsidR="00C87323" w:rsidRPr="0014481E" w:rsidRDefault="00C87323" w:rsidP="00C87323">
      <w:pPr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§10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Wykonawca oświadcza, że pracownicy wykonujący pracę na terenie Szpitala spełniają wymagania wymienione w </w:t>
      </w:r>
      <w:r w:rsidRPr="0014481E">
        <w:rPr>
          <w:rFonts w:ascii="Tahoma" w:hAnsi="Tahoma" w:cs="Tahoma"/>
          <w:bCs/>
          <w:sz w:val="20"/>
          <w:szCs w:val="20"/>
        </w:rPr>
        <w:t>§9.</w:t>
      </w:r>
    </w:p>
    <w:p w:rsidR="00C87323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§11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Obowiązkiem Zamawiającego jest poinformowanie o osobach wyznaczonych do udzielenia pierwszej pomocy i wykonywania działań w zakresie zwalczania pożarów i ewakuacji pracowników.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§12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     Obowiązkiem Wykonawcy jest pisemne przekazanie Koordynatorowi ds. BHP, najpóźniej na 7dni przed rozpoczęciem  wykonywania prac: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nazwy firmy, imienia i nazwiska pracodawcy oraz adresu jego siedziby, telefonu, adresu </w:t>
      </w:r>
      <w:proofErr w:type="spellStart"/>
      <w:r w:rsidRPr="0014481E">
        <w:rPr>
          <w:rFonts w:ascii="Tahoma" w:hAnsi="Tahoma" w:cs="Tahoma"/>
          <w:sz w:val="20"/>
          <w:szCs w:val="20"/>
        </w:rPr>
        <w:t>e’mail</w:t>
      </w:r>
      <w:proofErr w:type="spellEnd"/>
      <w:r w:rsidRPr="0014481E">
        <w:rPr>
          <w:rFonts w:ascii="Tahoma" w:hAnsi="Tahoma" w:cs="Tahoma"/>
          <w:sz w:val="20"/>
          <w:szCs w:val="20"/>
        </w:rPr>
        <w:t>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wskazanie osoby sprawującej bezpośredni nadzór nad przestrzeganiem przepisów BHP </w:t>
      </w:r>
      <w:r w:rsidRPr="0014481E">
        <w:rPr>
          <w:rFonts w:ascii="Tahoma" w:hAnsi="Tahoma" w:cs="Tahoma"/>
          <w:sz w:val="20"/>
          <w:szCs w:val="20"/>
        </w:rPr>
        <w:br/>
        <w:t>w trakcie wykonywania prac lub usług,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czasu trwania umowy,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rodzaju i miejsc wykonywanych prac, wykazu pracowników oraz podwykonawców (jeśli umowa z Zamawiającym to przewiduje), którzy będą wykonywać prace oraz dane osób nadzorujących ich pracę,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 przypadku prac serwisowych informacji o dniach i godzinach ich wykonywania,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umożliwienie Koordynatorowi dostępu do stanowisk pracy, wglądu do dokumentacji (instrukcji) użytkowania aparatów, maszyn i urządzeń oraz dokumentacji szkoleń pracowników </w:t>
      </w:r>
      <w:r w:rsidRPr="0014481E">
        <w:rPr>
          <w:rFonts w:ascii="Tahoma" w:hAnsi="Tahoma" w:cs="Tahoma"/>
          <w:sz w:val="20"/>
          <w:szCs w:val="20"/>
        </w:rPr>
        <w:br/>
        <w:t>w zakresie BHP, zapoznania pracowników z Kartami Ocen Ryzyka Zawodowego,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informacji o stosowanych substancjach niebezpiecznych i miejscach ich przechowywania </w:t>
      </w:r>
      <w:r w:rsidRPr="0014481E">
        <w:rPr>
          <w:rFonts w:ascii="Tahoma" w:hAnsi="Tahoma" w:cs="Tahoma"/>
          <w:sz w:val="20"/>
          <w:szCs w:val="20"/>
        </w:rPr>
        <w:br/>
        <w:t>na terenie Szpitala,</w:t>
      </w:r>
    </w:p>
    <w:p w:rsidR="00C87323" w:rsidRPr="0014481E" w:rsidRDefault="00C87323" w:rsidP="00C87323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do zgłaszania i konsultowania z Koordynatorem ds. BHP wszelkich zmian mających wpływ </w:t>
      </w:r>
      <w:r w:rsidRPr="0014481E">
        <w:rPr>
          <w:rFonts w:ascii="Tahoma" w:hAnsi="Tahoma" w:cs="Tahoma"/>
          <w:sz w:val="20"/>
          <w:szCs w:val="20"/>
        </w:rPr>
        <w:br/>
        <w:t xml:space="preserve">na stan BHP. </w:t>
      </w:r>
    </w:p>
    <w:p w:rsidR="00C87323" w:rsidRPr="0014481E" w:rsidRDefault="00C87323" w:rsidP="00C87323">
      <w:pPr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 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§13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Wszelkie zmiany do treści niniejszego porozumienia dokonane będą w formie pisemnej pod rygorem nieważności.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§14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Porozumienie zostało sporządzone w trzech jednobrzmiących egzemplarzach, po jednym dla Wykonawcy, Zamawiającego i Koordynatora ds. BHP.</w:t>
      </w: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§15</w:t>
      </w:r>
    </w:p>
    <w:p w:rsidR="00C87323" w:rsidRPr="0014481E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Porozumienie wchodzi w życie z dniem podpisania oraz z mocą obowiązywania do dnia zakończenia obowiązującej strony umowy.</w:t>
      </w: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...................................          ..........................................         ........................................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9979F4">
        <w:rPr>
          <w:rFonts w:ascii="Tahoma" w:hAnsi="Tahoma" w:cs="Tahoma"/>
          <w:sz w:val="16"/>
          <w:szCs w:val="16"/>
        </w:rPr>
        <w:t xml:space="preserve">pieczątka i podpis Zamawiającego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9979F4">
        <w:rPr>
          <w:rFonts w:ascii="Tahoma" w:hAnsi="Tahoma" w:cs="Tahoma"/>
          <w:sz w:val="16"/>
          <w:szCs w:val="16"/>
        </w:rPr>
        <w:t xml:space="preserve">pieczątka i podpis Wykonawcy                 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9979F4">
        <w:rPr>
          <w:rFonts w:ascii="Tahoma" w:hAnsi="Tahoma" w:cs="Tahoma"/>
          <w:sz w:val="16"/>
          <w:szCs w:val="16"/>
        </w:rPr>
        <w:t>pieczątka i podpis Koordynatora BHP</w:t>
      </w:r>
    </w:p>
    <w:p w:rsidR="00C87323" w:rsidRPr="0014481E" w:rsidRDefault="00C87323" w:rsidP="00C87323">
      <w:pPr>
        <w:ind w:left="360"/>
        <w:jc w:val="both"/>
        <w:rPr>
          <w:rFonts w:ascii="Century Gothic" w:hAnsi="Century Gothic" w:cs="Arial"/>
          <w:sz w:val="16"/>
        </w:rPr>
      </w:pPr>
    </w:p>
    <w:p w:rsidR="00C87323" w:rsidRPr="0014481E" w:rsidRDefault="00C87323" w:rsidP="00C87323">
      <w:pPr>
        <w:ind w:left="360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br w:type="page"/>
      </w:r>
    </w:p>
    <w:p w:rsidR="00C87323" w:rsidRPr="0014481E" w:rsidRDefault="00C87323" w:rsidP="00C87323">
      <w:pPr>
        <w:ind w:left="360"/>
        <w:jc w:val="both"/>
        <w:rPr>
          <w:rFonts w:ascii="Century Gothic" w:hAnsi="Century Gothic" w:cs="Arial"/>
          <w:sz w:val="16"/>
        </w:rPr>
      </w:pPr>
    </w:p>
    <w:p w:rsidR="00C87323" w:rsidRPr="0014481E" w:rsidRDefault="00C87323" w:rsidP="00C87323">
      <w:pPr>
        <w:ind w:left="360"/>
        <w:jc w:val="both"/>
        <w:rPr>
          <w:rFonts w:ascii="Century Gothic" w:hAnsi="Century Gothic" w:cs="Arial"/>
          <w:sz w:val="16"/>
        </w:rPr>
      </w:pPr>
    </w:p>
    <w:p w:rsidR="00C87323" w:rsidRDefault="00C87323" w:rsidP="00C87323">
      <w:pPr>
        <w:ind w:left="360"/>
        <w:jc w:val="right"/>
        <w:rPr>
          <w:rFonts w:ascii="Tahoma" w:hAnsi="Tahoma" w:cs="Tahoma"/>
          <w:b/>
          <w:sz w:val="20"/>
          <w:szCs w:val="20"/>
        </w:rPr>
      </w:pPr>
      <w:r w:rsidRPr="0073274C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5</w:t>
      </w:r>
      <w:r w:rsidRPr="0073274C">
        <w:rPr>
          <w:rFonts w:ascii="Tahoma" w:hAnsi="Tahoma" w:cs="Tahoma"/>
          <w:b/>
          <w:sz w:val="20"/>
          <w:szCs w:val="20"/>
        </w:rPr>
        <w:t xml:space="preserve"> do Umowy Nr………….</w:t>
      </w:r>
    </w:p>
    <w:p w:rsidR="00C87323" w:rsidRDefault="00C87323" w:rsidP="00C87323">
      <w:pPr>
        <w:ind w:left="360"/>
        <w:jc w:val="right"/>
        <w:rPr>
          <w:rFonts w:ascii="Tahoma" w:hAnsi="Tahoma" w:cs="Tahoma"/>
          <w:b/>
          <w:sz w:val="20"/>
          <w:szCs w:val="20"/>
        </w:rPr>
      </w:pPr>
    </w:p>
    <w:p w:rsidR="00C87323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22F15">
        <w:rPr>
          <w:rFonts w:ascii="Tahoma" w:hAnsi="Tahoma" w:cs="Tahoma"/>
          <w:b/>
          <w:sz w:val="20"/>
          <w:szCs w:val="20"/>
        </w:rPr>
        <w:t>Zasady powierzenia przetwarzania danych osobowych</w:t>
      </w:r>
    </w:p>
    <w:p w:rsidR="00C87323" w:rsidRPr="00022F15" w:rsidRDefault="00C87323" w:rsidP="00C87323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/>
          <w:bCs/>
          <w:sz w:val="20"/>
          <w:szCs w:val="20"/>
          <w:lang w:eastAsia="ar-SA"/>
        </w:rPr>
        <w:t>§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</w:t>
      </w:r>
    </w:p>
    <w:p w:rsidR="00C87323" w:rsidRPr="00B76A5C" w:rsidRDefault="00C87323" w:rsidP="00C87323">
      <w:pPr>
        <w:tabs>
          <w:tab w:val="left" w:pos="284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Na podstawie art. 31 ustawy z dnia 27.08.1997r. o ochronie danych osobowych zwanej dalej ustawą (</w:t>
      </w:r>
      <w:r w:rsidRPr="00B76A5C">
        <w:rPr>
          <w:rFonts w:ascii="Tahoma" w:hAnsi="Tahoma" w:cs="Tahoma"/>
          <w:color w:val="222222"/>
          <w:sz w:val="20"/>
          <w:szCs w:val="20"/>
          <w:lang w:eastAsia="ar-SA"/>
        </w:rPr>
        <w:t>Dz.U.2002.101.926 z późn.zm.</w:t>
      </w:r>
      <w:r w:rsidRPr="00B76A5C">
        <w:rPr>
          <w:rFonts w:ascii="Tahoma" w:hAnsi="Tahoma" w:cs="Tahoma"/>
          <w:sz w:val="20"/>
          <w:szCs w:val="20"/>
          <w:lang w:eastAsia="ar-SA"/>
        </w:rPr>
        <w:t>) Zamawiający powierza Wykonawcy przetwarzanie danych osobowych zwykłych (imię i nazwisko, data urodzenia, PESEL)</w:t>
      </w:r>
      <w:r w:rsidRPr="00B76A5C">
        <w:rPr>
          <w:rFonts w:ascii="Tahoma" w:hAnsi="Tahoma" w:cs="Tahoma"/>
          <w:sz w:val="20"/>
          <w:szCs w:val="20"/>
        </w:rPr>
        <w:t xml:space="preserve"> </w:t>
      </w:r>
      <w:r w:rsidRPr="00B76A5C">
        <w:rPr>
          <w:rFonts w:ascii="Tahoma" w:hAnsi="Tahoma" w:cs="Tahoma"/>
          <w:sz w:val="20"/>
          <w:szCs w:val="20"/>
          <w:lang w:eastAsia="ar-SA"/>
        </w:rPr>
        <w:t>oraz danych sensytywnych (informacje o stanie zdrowia) przetwarzanych w urządzeniu, o którym mowa w §1 niniejszej umowy, wyłącznie w celu realizacji postanowień Umowy. Ustalono następujący zakres powierzenia przetwarzania danych osobowych:</w:t>
      </w:r>
    </w:p>
    <w:p w:rsidR="00C87323" w:rsidRPr="00B76A5C" w:rsidRDefault="00C87323" w:rsidP="00C87323">
      <w:pPr>
        <w:numPr>
          <w:ilvl w:val="0"/>
          <w:numId w:val="31"/>
        </w:numPr>
        <w:suppressAutoHyphens/>
        <w:ind w:left="1134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wgląd do danych,</w:t>
      </w:r>
    </w:p>
    <w:p w:rsidR="00C87323" w:rsidRPr="00B76A5C" w:rsidRDefault="00C87323" w:rsidP="00C87323">
      <w:pPr>
        <w:numPr>
          <w:ilvl w:val="0"/>
          <w:numId w:val="31"/>
        </w:numPr>
        <w:suppressAutoHyphens/>
        <w:ind w:left="1134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kopiowanie danych na zasobach należących do Zamawiającego,</w:t>
      </w:r>
    </w:p>
    <w:p w:rsidR="00C87323" w:rsidRPr="00B76A5C" w:rsidRDefault="00C87323" w:rsidP="00C87323">
      <w:pPr>
        <w:numPr>
          <w:ilvl w:val="0"/>
          <w:numId w:val="31"/>
        </w:numPr>
        <w:suppressAutoHyphens/>
        <w:ind w:left="1134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wykonywanie kopii bezpieczeństwa na zlecenie Zamawiającego,</w:t>
      </w:r>
    </w:p>
    <w:p w:rsidR="00C87323" w:rsidRPr="00B76A5C" w:rsidRDefault="00C87323" w:rsidP="00C87323">
      <w:pPr>
        <w:numPr>
          <w:ilvl w:val="0"/>
          <w:numId w:val="31"/>
        </w:numPr>
        <w:suppressAutoHyphens/>
        <w:ind w:left="1134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odtwarzanie danych z kopii.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oświadcza, że powierzone dane osobowe nie będą poddawane dalszemu przetwarzaniu w sposób niezgodny z określonym w ust. 1 niniejszego paragrafu celem. Wykonawca oświadcza jednocześnie,  że nie będzie przetwarzał powierzonych danych w celach własnych.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 xml:space="preserve">Wykonawca zobowiązuje się do zachowania poufności informacji, o których jest mowa w ust.1 niniejszego paragrafu, w czasie trwania umowy i po ich zakończeniu. 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 przypadku uszkodzenia nośników informacji, na którym gromadzone są dane osobowe, wymontowane nośniki niezwłocznie zostaną przekazane nieodpłatnie Zamawiającemu.</w:t>
      </w:r>
    </w:p>
    <w:p w:rsidR="00C87323" w:rsidRPr="00B76A5C" w:rsidRDefault="00C87323" w:rsidP="00C87323">
      <w:pPr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Zabrania się wykonywania przez Wykonawcę nieuzasadnionych kopii, gromadzenia, przechowywania  jakichkolwiek danych, których administratorem jest Szpital, z zastrzeżeniem postanowień §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B76A5C">
        <w:rPr>
          <w:rFonts w:ascii="Tahoma" w:hAnsi="Tahoma" w:cs="Tahoma"/>
          <w:sz w:val="20"/>
          <w:szCs w:val="20"/>
          <w:lang w:eastAsia="ar-SA"/>
        </w:rPr>
        <w:t xml:space="preserve">  pkt 8 oraz z wyłączeniem gdy będzie to realizowane na pisemne zlecenie Zamawiającego, bądź na pisemną prośbę  Wykonawcy a wszelkie nośniki na których zostaną zgromadzone dane staną się własnością Zamawiającego, jeżeli Zamawiający nie był uprzednio ich właścicielem. 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 xml:space="preserve">Strony wyłączają możliwość udostępnienia przez Wykonawcę powierzonych do przetwarzania  danych, o których mowa w ust. 1 niniejszego paragrafu innym podmiotom, osobom nieupoważnionym w tym również  podmiotom powiązanym (spółki macierzyste, </w:t>
      </w:r>
      <w:proofErr w:type="spellStart"/>
      <w:r w:rsidRPr="00B76A5C">
        <w:rPr>
          <w:rFonts w:ascii="Tahoma" w:hAnsi="Tahoma" w:cs="Tahoma"/>
          <w:sz w:val="20"/>
          <w:szCs w:val="20"/>
          <w:lang w:eastAsia="ar-SA"/>
        </w:rPr>
        <w:t>etc</w:t>
      </w:r>
      <w:proofErr w:type="spellEnd"/>
      <w:r w:rsidRPr="00B76A5C">
        <w:rPr>
          <w:rFonts w:ascii="Tahoma" w:hAnsi="Tahoma" w:cs="Tahoma"/>
          <w:sz w:val="20"/>
          <w:szCs w:val="20"/>
          <w:lang w:eastAsia="ar-SA"/>
        </w:rPr>
        <w:t>) bez zgody Zamawiającego.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 udostępnienie, o którym mowa w ust. 6 należy rozumieć m.in.:</w:t>
      </w:r>
    </w:p>
    <w:p w:rsidR="00C87323" w:rsidRPr="00B76A5C" w:rsidRDefault="00C87323" w:rsidP="00C87323">
      <w:pPr>
        <w:numPr>
          <w:ilvl w:val="0"/>
          <w:numId w:val="1"/>
        </w:numPr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przekazanie informacji lub nośnika z danymi,</w:t>
      </w:r>
    </w:p>
    <w:p w:rsidR="00C87323" w:rsidRPr="00B76A5C" w:rsidRDefault="00C87323" w:rsidP="00C87323">
      <w:pPr>
        <w:numPr>
          <w:ilvl w:val="0"/>
          <w:numId w:val="1"/>
        </w:numPr>
        <w:tabs>
          <w:tab w:val="num" w:pos="993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weryfikację danych,</w:t>
      </w:r>
    </w:p>
    <w:p w:rsidR="00C87323" w:rsidRPr="00B76A5C" w:rsidRDefault="00C87323" w:rsidP="00C87323">
      <w:pPr>
        <w:numPr>
          <w:ilvl w:val="0"/>
          <w:numId w:val="1"/>
        </w:numPr>
        <w:tabs>
          <w:tab w:val="num" w:pos="993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wyzbycie się danych,</w:t>
      </w:r>
    </w:p>
    <w:p w:rsidR="00C87323" w:rsidRPr="00B76A5C" w:rsidRDefault="00C87323" w:rsidP="00C87323">
      <w:pPr>
        <w:numPr>
          <w:ilvl w:val="0"/>
          <w:numId w:val="1"/>
        </w:numPr>
        <w:tabs>
          <w:tab w:val="num" w:pos="993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powierzenie przetwarzania danych,</w:t>
      </w:r>
    </w:p>
    <w:p w:rsidR="00C87323" w:rsidRPr="00B76A5C" w:rsidRDefault="00C87323" w:rsidP="00C87323">
      <w:pPr>
        <w:numPr>
          <w:ilvl w:val="0"/>
          <w:numId w:val="1"/>
        </w:numPr>
        <w:tabs>
          <w:tab w:val="num" w:pos="993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umożliwienie wglądu do danych,</w:t>
      </w:r>
    </w:p>
    <w:p w:rsidR="00C87323" w:rsidRPr="00B76A5C" w:rsidRDefault="00C87323" w:rsidP="00C87323">
      <w:pPr>
        <w:numPr>
          <w:ilvl w:val="0"/>
          <w:numId w:val="1"/>
        </w:numPr>
        <w:tabs>
          <w:tab w:val="num" w:pos="993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upublicznienie danych.</w:t>
      </w:r>
    </w:p>
    <w:p w:rsidR="00C87323" w:rsidRPr="00B76A5C" w:rsidRDefault="00C87323" w:rsidP="00C87323">
      <w:pPr>
        <w:numPr>
          <w:ilvl w:val="0"/>
          <w:numId w:val="25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zobowiązuje się, że powierzone do przetwarzania dane osobowe nie zostaną przekazane</w:t>
      </w:r>
      <w:r w:rsidRPr="00B76A5C">
        <w:rPr>
          <w:rFonts w:ascii="Tahoma" w:hAnsi="Tahoma" w:cs="Tahoma"/>
          <w:sz w:val="20"/>
          <w:szCs w:val="20"/>
          <w:lang w:eastAsia="ar-SA"/>
        </w:rPr>
        <w:br/>
        <w:t>do państwa trzeciego w rozumieniu przepisu art. 47 ustawy o ochronie danych osobowych.</w:t>
      </w:r>
    </w:p>
    <w:p w:rsidR="00C87323" w:rsidRPr="00B76A5C" w:rsidRDefault="00C87323" w:rsidP="00C87323">
      <w:pPr>
        <w:tabs>
          <w:tab w:val="left" w:pos="284"/>
        </w:tabs>
        <w:suppressAutoHyphens/>
        <w:ind w:left="284" w:hanging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§2</w:t>
      </w: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26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oświadcza, że:</w:t>
      </w:r>
    </w:p>
    <w:p w:rsidR="00C87323" w:rsidRPr="00B76A5C" w:rsidRDefault="00C87323" w:rsidP="00C87323">
      <w:pPr>
        <w:numPr>
          <w:ilvl w:val="0"/>
          <w:numId w:val="27"/>
        </w:numPr>
        <w:tabs>
          <w:tab w:val="left" w:pos="709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dysponuje środkami umożliwiającymi prawidłowe przetwarzanie i zabezpieczenie danych osobowych, o których mowa w art. 36 - 39 ustawy z dnia 29.08.1997 o ochronie danych osobowych i są one wdrożone,</w:t>
      </w:r>
    </w:p>
    <w:p w:rsidR="00C87323" w:rsidRPr="00B76A5C" w:rsidRDefault="00C87323" w:rsidP="00C87323">
      <w:pPr>
        <w:numPr>
          <w:ilvl w:val="0"/>
          <w:numId w:val="27"/>
        </w:numPr>
        <w:tabs>
          <w:tab w:val="num" w:pos="0"/>
          <w:tab w:val="left" w:pos="709"/>
        </w:tabs>
        <w:suppressAutoHyphens/>
        <w:ind w:left="993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spełnia wymagania określone w Rozporządzeniu Ministra Spraw Wewnętrznych</w:t>
      </w:r>
      <w:r w:rsidRPr="00B76A5C">
        <w:rPr>
          <w:rFonts w:ascii="Tahoma" w:hAnsi="Tahoma" w:cs="Tahoma"/>
          <w:sz w:val="20"/>
          <w:szCs w:val="20"/>
          <w:lang w:eastAsia="ar-SA"/>
        </w:rPr>
        <w:br/>
        <w:t>i Administracji z dnia 29.04.2004r. w sprawie dokumentacji przetwarzania danych osobowych oraz warunków technicznych i organizacyjnych jakim powinny odpowiadać urządzenia i systemy informatyczny służące do przetwarzania danych osobowych. W zakresie przestrzegania tych przepisów Wykonawca ponosi odpowiedzialność jak administrator danych.</w:t>
      </w:r>
    </w:p>
    <w:p w:rsidR="00C87323" w:rsidRPr="00B76A5C" w:rsidRDefault="00C87323" w:rsidP="00C87323">
      <w:p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2. Wykonawca zobowiązuje się do stosowania określonych w ust. 1 środków technicznych</w:t>
      </w:r>
      <w:r w:rsidRPr="00B76A5C">
        <w:rPr>
          <w:rFonts w:ascii="Tahoma" w:hAnsi="Tahoma" w:cs="Tahoma"/>
          <w:sz w:val="20"/>
          <w:szCs w:val="20"/>
          <w:lang w:eastAsia="ar-SA"/>
        </w:rPr>
        <w:br/>
        <w:t>i organizacyjnych zapewniających ochronę przetwarzania danych osobowych odpowiednią do zagrożeń oraz kategorii danych będących przedmiotem przetwarzania w szczególności do:</w:t>
      </w:r>
    </w:p>
    <w:p w:rsidR="00C87323" w:rsidRPr="00B76A5C" w:rsidRDefault="00C87323" w:rsidP="00C87323">
      <w:pPr>
        <w:numPr>
          <w:ilvl w:val="0"/>
          <w:numId w:val="32"/>
        </w:numPr>
        <w:tabs>
          <w:tab w:val="left" w:pos="567"/>
        </w:tabs>
        <w:suppressAutoHyphens/>
        <w:ind w:left="993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lastRenderedPageBreak/>
        <w:t>przygotowania i wdrożenie dokumentacji ochrony danych osobowych w tym polityki bezpieczeństwa informacji,</w:t>
      </w:r>
    </w:p>
    <w:p w:rsidR="00C87323" w:rsidRPr="00B76A5C" w:rsidRDefault="00C87323" w:rsidP="00C87323">
      <w:pPr>
        <w:numPr>
          <w:ilvl w:val="0"/>
          <w:numId w:val="32"/>
        </w:numPr>
        <w:tabs>
          <w:tab w:val="left" w:pos="567"/>
        </w:tabs>
        <w:suppressAutoHyphens/>
        <w:ind w:left="993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wyznaczenia administratora bezpieczeństwa informacji (ABI) nadzorującego przestrzeganie zasad ochrony, chyba że administrator danych sam wykonuje te czynności.</w:t>
      </w:r>
    </w:p>
    <w:p w:rsidR="00C87323" w:rsidRPr="00B76A5C" w:rsidRDefault="00C87323" w:rsidP="00C87323">
      <w:pPr>
        <w:tabs>
          <w:tab w:val="left" w:pos="567"/>
        </w:tabs>
        <w:suppressAutoHyphens/>
        <w:ind w:left="567" w:hanging="1429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3.   W przypadku uchylenia lub zmian przepisów, o których mowa w ust. 1, Wykonawca zobowiązuje się do respektowania i przestrzegania norm prawnych zastępujących dotychczasowe przepisy.</w:t>
      </w:r>
    </w:p>
    <w:p w:rsidR="00C87323" w:rsidRPr="00B76A5C" w:rsidRDefault="00C87323" w:rsidP="00C87323">
      <w:pPr>
        <w:tabs>
          <w:tab w:val="left" w:pos="284"/>
        </w:tabs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§3</w:t>
      </w:r>
    </w:p>
    <w:p w:rsidR="00C87323" w:rsidRPr="00B76A5C" w:rsidRDefault="00C87323" w:rsidP="00C87323">
      <w:pPr>
        <w:tabs>
          <w:tab w:val="left" w:pos="284"/>
        </w:tabs>
        <w:suppressAutoHyphens/>
        <w:ind w:left="426" w:hanging="72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ponosi  odpowiedzialność za zachowanie poufnego charakteru wszelkich informacji, do których uzyskał dostęp w trakcie świadczenia usług gwarancyjnych i wykonywania czynności serwisowych przez osoby świadczące pracę na jego rzecz, w jakiejkolwiek formie. Wykonawca podejmie również odpowiednie kroki dla zapewnienia zachowania poufności ww. informacji przez osoby wykonujące w jego imieniu obowiązki w ramach niniejszej umowy.</w:t>
      </w:r>
    </w:p>
    <w:p w:rsidR="00C87323" w:rsidRPr="00B76A5C" w:rsidRDefault="00C87323" w:rsidP="00C87323">
      <w:pPr>
        <w:numPr>
          <w:ilvl w:val="0"/>
          <w:numId w:val="28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 przypadku naruszenia zasad poufności danych osobowych Wykonawca niezwłocznie powiadomi Administratora Bezpieczeństwa Informacji Zamawiającego lub inną osobę wskazaną przez Zamawiającego.</w:t>
      </w:r>
    </w:p>
    <w:p w:rsidR="00C87323" w:rsidRPr="00B76A5C" w:rsidRDefault="00C87323" w:rsidP="00C87323">
      <w:pPr>
        <w:numPr>
          <w:ilvl w:val="0"/>
          <w:numId w:val="28"/>
        </w:numPr>
        <w:tabs>
          <w:tab w:val="num" w:pos="0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Zamawiający zastrzega sobie prawo dochodzenia odszkodowania od Wykonawcy</w:t>
      </w:r>
      <w:r w:rsidRPr="00B76A5C">
        <w:rPr>
          <w:rFonts w:ascii="Tahoma" w:hAnsi="Tahoma" w:cs="Tahoma"/>
          <w:sz w:val="20"/>
          <w:szCs w:val="20"/>
          <w:lang w:eastAsia="ar-SA"/>
        </w:rPr>
        <w:br/>
        <w:t xml:space="preserve">za naruszenia, o których mowa w ust. 1 na zasadach ogólnych. </w:t>
      </w:r>
    </w:p>
    <w:p w:rsidR="00C87323" w:rsidRPr="00B76A5C" w:rsidRDefault="00C87323" w:rsidP="00C87323">
      <w:pPr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§4</w:t>
      </w: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Osobami uprawnionym do wykonywania prac serwisowych w ramach niniejszej umowy są inżynierowie serwisu.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oświadcza, że inżynierowie serwisowi, o których mowa w ust. 1 są przeszkoleni</w:t>
      </w:r>
      <w:r w:rsidRPr="00B76A5C">
        <w:rPr>
          <w:rFonts w:ascii="Tahoma" w:hAnsi="Tahoma" w:cs="Tahoma"/>
          <w:sz w:val="20"/>
          <w:szCs w:val="20"/>
          <w:lang w:eastAsia="ar-SA"/>
        </w:rPr>
        <w:br/>
        <w:t xml:space="preserve">z zakresu ochrony danych osobowych i posiadają upoważnienie do przetwarzania danych osobowych zgodnie z obowiązującymi aktami prawnymi związanymi z ochroną danych osobowych. 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przekaże Zamawiającemu listę osób, o których mowa w ust 1 i upoważnionych przez Wykonawcę  do wykonywania prac serwisowych na terenie Zamawiającego. Wykonawca zobowiązuje się do informowania o wszelkich zmianach w tym zakresie z zachowaniem formy pisemnej i ponosi odpowiedzialność za wszelkie wyrządzone szkody przez nieuprawnione działanie osób, którym wycofał uprawnienia a nie poinformował o tym Zamawiającego.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Zamawiający zastrzega sobie prawo do niedopuszczenia do prac (przegląd okresowy, naprawa, modyfikacje, wymiana części itp.) osób nie figurujących na liście określonej w ust. 3.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Inżynierowie serwisu, o których mowa w ust 3 przed przystąpieniem do prac serwisowych złożą stosowne oświadczenia o bezterminowym zachowaniu poufności.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zobowiązuje się do przedstawienia Zamawiającemu raportu po każdej czynności serwisowej/naprawie jeżeli w ramach wykonywanych prac były wykonywane operacje na zbiorach danych osobowych. Raport będzie zawierał informacje o błędach w przetwarzaniu danych jeśli takowe wystąpiły.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 przypadku konieczności wymiany (lub zabrania do serwisu w celu naprawy) serwisowanego urządzenia lub nośników informacji zamontowanych w tym urządzeniu (dyski, pamięci masowe itp.), na których mogły być gromadzone dane osobowe Wykonawca zobowiązuje się w chwili wymiany lub zabrania urządzenia do naprawy, do demontażu i przekazania nośników Zamawiającemu nieodpłatnie.</w:t>
      </w:r>
    </w:p>
    <w:p w:rsidR="00C87323" w:rsidRPr="00B76A5C" w:rsidRDefault="00C87323" w:rsidP="00C87323">
      <w:pPr>
        <w:numPr>
          <w:ilvl w:val="0"/>
          <w:numId w:val="29"/>
        </w:numPr>
        <w:tabs>
          <w:tab w:val="left" w:pos="413"/>
        </w:tabs>
        <w:suppressAutoHyphens/>
        <w:autoSpaceDE w:val="0"/>
        <w:ind w:right="6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Zaleca się by Wykonawca każdorazowo przed przystąpieniem  do wykonywania jakiejkolwiek usługi serwisowej mogącej spowodować modyfikację danych objętej którąkolwiek z Umów, wykonał kopię bezpieczeństwa danych zgromadzonych na nośnikach informacji stanowiących części składowe lub przynależności urządzenia będącego przedmiotem usługi serwisowej. Wykonawca odpowiada za utratę ww. danych podczas wykonywania usług serwisowych w tym za koszty odtworzenia utraconych danych.</w:t>
      </w: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§5</w:t>
      </w: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suppressAutoHyphens/>
        <w:autoSpaceDE w:val="0"/>
        <w:ind w:right="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Zamawiający wyraża zgodę na zestawienie połączenia zdalnego dostępu jeżeli będzie to niezbędne do realizacji Umowy w ramach możliwości technicznych i organizacyjnych Zamawiającego.</w:t>
      </w: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autoSpaceDE w:val="0"/>
        <w:ind w:right="19"/>
        <w:jc w:val="both"/>
        <w:rPr>
          <w:rFonts w:ascii="Tahoma" w:hAnsi="Tahoma" w:cs="Tahoma"/>
          <w:bCs/>
          <w:sz w:val="20"/>
          <w:szCs w:val="20"/>
        </w:rPr>
      </w:pPr>
      <w:r w:rsidRPr="00B76A5C">
        <w:rPr>
          <w:rFonts w:ascii="Tahoma" w:hAnsi="Tahoma" w:cs="Tahoma"/>
          <w:sz w:val="20"/>
          <w:szCs w:val="20"/>
        </w:rPr>
        <w:lastRenderedPageBreak/>
        <w:t>W celu zapewnienia poufności, integralności danych podczas połączenia przy użyciu systemu zdalnego dostępu Wykonawca zapewnia, że będzie przetwarzał powierzone dane tylko</w:t>
      </w:r>
      <w:r w:rsidRPr="00B76A5C">
        <w:rPr>
          <w:rFonts w:ascii="Tahoma" w:hAnsi="Tahoma" w:cs="Tahoma"/>
          <w:sz w:val="20"/>
          <w:szCs w:val="20"/>
        </w:rPr>
        <w:br/>
        <w:t xml:space="preserve">z wykorzystaniem środków technicznych i organizacyjnych zlokalizowanych na terenie państw należących do </w:t>
      </w:r>
      <w:r w:rsidRPr="00B76A5C">
        <w:rPr>
          <w:rFonts w:ascii="Tahoma" w:hAnsi="Tahoma" w:cs="Tahoma"/>
          <w:i/>
          <w:sz w:val="20"/>
          <w:szCs w:val="20"/>
        </w:rPr>
        <w:t>UE</w:t>
      </w:r>
      <w:r w:rsidRPr="00B76A5C">
        <w:rPr>
          <w:rFonts w:ascii="Tahoma" w:hAnsi="Tahoma" w:cs="Tahoma"/>
          <w:sz w:val="20"/>
          <w:szCs w:val="20"/>
        </w:rPr>
        <w:t xml:space="preserve"> i zarządzanych zgodnie z obowiązującym prawem na jej terenie m.in. Dyrektywą 95/46AA/E Parlamentu Europejskiego i Rady z dnia 24.10.1995 r. w sprawie ochrony osób fizycznych w zakresie przetwarzania danych osobowych i swobodnego przepływu tych danych (D.U. L 281, 23/11/1995).Wszystkie połączenia i transmisja danych będzie się odbywała za pośrednictwem bezpiecznego połączenia VPN na wskazany przez Wykonawcę numer statyczny IP należący do Wykonawcy lub Podwykonawcy spełniającego warunki określone w  §</w:t>
      </w:r>
      <w:r>
        <w:rPr>
          <w:rFonts w:ascii="Tahoma" w:hAnsi="Tahoma" w:cs="Tahoma"/>
          <w:sz w:val="20"/>
          <w:szCs w:val="20"/>
        </w:rPr>
        <w:t>6</w:t>
      </w:r>
      <w:r w:rsidRPr="00B76A5C">
        <w:rPr>
          <w:rFonts w:ascii="Tahoma" w:hAnsi="Tahoma" w:cs="Tahoma"/>
          <w:sz w:val="20"/>
          <w:szCs w:val="20"/>
        </w:rPr>
        <w:t>. Połączenie będzie szyfrowane w sposób bezpieczny.</w:t>
      </w: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autoSpaceDE w:val="0"/>
        <w:ind w:right="19"/>
        <w:jc w:val="both"/>
        <w:rPr>
          <w:rFonts w:ascii="Tahoma" w:hAnsi="Tahoma" w:cs="Tahoma"/>
          <w:bCs/>
          <w:sz w:val="20"/>
          <w:szCs w:val="20"/>
        </w:rPr>
      </w:pPr>
      <w:r w:rsidRPr="00B76A5C">
        <w:rPr>
          <w:rFonts w:ascii="Tahoma" w:hAnsi="Tahoma" w:cs="Tahoma"/>
          <w:sz w:val="20"/>
          <w:szCs w:val="20"/>
        </w:rPr>
        <w:t xml:space="preserve">Wykonawca oświadcza, że zdalne połączenia do urządzeń Zamawiającego będą przekierowane tylko do Wykonawcy lub wskazanego w ofercie podmiotu spełniającego wymagania określone w § </w:t>
      </w:r>
      <w:r>
        <w:rPr>
          <w:rFonts w:ascii="Tahoma" w:hAnsi="Tahoma" w:cs="Tahoma"/>
          <w:sz w:val="20"/>
          <w:szCs w:val="20"/>
        </w:rPr>
        <w:t>6</w:t>
      </w:r>
      <w:r w:rsidRPr="00B76A5C">
        <w:rPr>
          <w:rFonts w:ascii="Tahoma" w:hAnsi="Tahoma" w:cs="Tahoma"/>
          <w:sz w:val="20"/>
          <w:szCs w:val="20"/>
        </w:rPr>
        <w:t xml:space="preserve">. Zabrania się przekierowania jakiegokolwiek połączenia z urządzeniem Zamawiającego bez zgody Zamawiającego do innego podmiotu nie spełniającego wymogów określonych w § </w:t>
      </w:r>
      <w:r>
        <w:rPr>
          <w:rFonts w:ascii="Tahoma" w:hAnsi="Tahoma" w:cs="Tahoma"/>
          <w:sz w:val="20"/>
          <w:szCs w:val="20"/>
        </w:rPr>
        <w:t>6</w:t>
      </w:r>
      <w:r w:rsidRPr="00B76A5C">
        <w:rPr>
          <w:rFonts w:ascii="Tahoma" w:hAnsi="Tahoma" w:cs="Tahoma"/>
          <w:sz w:val="20"/>
          <w:szCs w:val="20"/>
        </w:rPr>
        <w:t>.</w:t>
      </w: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suppressAutoHyphens/>
        <w:autoSpaceDE w:val="0"/>
        <w:ind w:right="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oświadcza, że uprawnionym do wykonywania prac serwisowych przy użyciu zdalnego dostępu do urządzeń Zamawiającego będą mieli tylko inżynierowie serwisu spełniający kryteria określone w §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B76A5C">
        <w:rPr>
          <w:rFonts w:ascii="Tahoma" w:hAnsi="Tahoma" w:cs="Tahoma"/>
          <w:sz w:val="20"/>
          <w:szCs w:val="20"/>
          <w:lang w:eastAsia="ar-SA"/>
        </w:rPr>
        <w:t xml:space="preserve"> ust 1 i 2. Z chwilą wycofania uprawnień dla inżyniera serwisu zostanie niezwłocznie zablokowane jego konto umożliwiające zdalny dostęp do urządzeń Zamawiającego.</w:t>
      </w: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suppressAutoHyphens/>
        <w:autoSpaceDE w:val="0"/>
        <w:ind w:right="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przekaże Szpitalowi listę osób odpowiedzialnych za zestawienie połączenia zdalnego oraz zobowiązuje się do informowania o wszelkich w zmianach w tym zakresie z zachowaniem formy pisemnej.</w:t>
      </w:r>
    </w:p>
    <w:p w:rsidR="00C87323" w:rsidRPr="00B76A5C" w:rsidRDefault="00C87323" w:rsidP="00C87323">
      <w:pPr>
        <w:numPr>
          <w:ilvl w:val="0"/>
          <w:numId w:val="30"/>
        </w:numPr>
        <w:tabs>
          <w:tab w:val="left" w:pos="426"/>
        </w:tabs>
        <w:suppressAutoHyphens/>
        <w:autoSpaceDE w:val="0"/>
        <w:ind w:right="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Osobą upoważnioną do zestawienia połączenia zdalnego jest:</w:t>
      </w:r>
    </w:p>
    <w:p w:rsidR="00C87323" w:rsidRPr="00B76A5C" w:rsidRDefault="00C87323" w:rsidP="00C87323">
      <w:pPr>
        <w:numPr>
          <w:ilvl w:val="0"/>
          <w:numId w:val="24"/>
        </w:numPr>
        <w:suppressAutoHyphens/>
        <w:autoSpaceDE w:val="0"/>
        <w:autoSpaceDN w:val="0"/>
        <w:adjustRightInd w:val="0"/>
        <w:ind w:right="19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Ze strony Zamawiającego - ……………………………….. (imię i nazwisko, tel., adres e-mail)</w:t>
      </w:r>
    </w:p>
    <w:p w:rsidR="00C87323" w:rsidRPr="00B76A5C" w:rsidRDefault="00C87323" w:rsidP="00C87323">
      <w:pPr>
        <w:numPr>
          <w:ilvl w:val="0"/>
          <w:numId w:val="24"/>
        </w:numPr>
        <w:suppressAutoHyphens/>
        <w:autoSpaceDE w:val="0"/>
        <w:autoSpaceDN w:val="0"/>
        <w:adjustRightInd w:val="0"/>
        <w:ind w:right="19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Ze strony Wykonawcy - ……………………………….. (imię i nazwisko, tel., adres e-mail)</w:t>
      </w:r>
    </w:p>
    <w:p w:rsidR="00C87323" w:rsidRPr="00B76A5C" w:rsidRDefault="00C87323" w:rsidP="00C87323">
      <w:pPr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§6</w:t>
      </w:r>
    </w:p>
    <w:p w:rsidR="00C87323" w:rsidRPr="00B76A5C" w:rsidRDefault="00C87323" w:rsidP="00C87323">
      <w:pPr>
        <w:suppressAutoHyphens/>
        <w:ind w:left="36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numPr>
          <w:ilvl w:val="0"/>
          <w:numId w:val="21"/>
        </w:numPr>
        <w:suppressAutoHyphens/>
        <w:jc w:val="both"/>
        <w:rPr>
          <w:rFonts w:ascii="Tahoma" w:hAnsi="Tahoma" w:cs="Tahoma"/>
          <w:sz w:val="20"/>
          <w:szCs w:val="20"/>
          <w:shd w:val="clear" w:color="auto" w:fill="FFFF0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Wykonawca oświadcza, że nie będzie zlecał innym podmiotom bez zgody Zamawiającego jakichkolwiek prac wynikających z postanowień niniejszej Umowy w trakcie których zaistnieje możliwość dostępu do danych osobowych przetwarzanych w serwisowanym urządzeniu. Zlecenie prac, o których mowa w zdaniu poprzednim będzie możliwe po spełnieniu wymagań niniejszego paragrafu.</w:t>
      </w:r>
    </w:p>
    <w:p w:rsidR="00C87323" w:rsidRPr="00B76A5C" w:rsidRDefault="00C87323" w:rsidP="00C87323">
      <w:pPr>
        <w:numPr>
          <w:ilvl w:val="0"/>
          <w:numId w:val="21"/>
        </w:numPr>
        <w:tabs>
          <w:tab w:val="num" w:pos="284"/>
        </w:tabs>
        <w:suppressAutoHyphens/>
        <w:ind w:left="284" w:right="19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Przed rozpoczęciem usług przez Podwykonawcę Wykonawcy, o którym mowa w ust. 1, Zamawiający zobowiązuje Wykonawcę do:</w:t>
      </w:r>
    </w:p>
    <w:p w:rsidR="00C87323" w:rsidRPr="00B76A5C" w:rsidRDefault="00C87323" w:rsidP="00C87323">
      <w:pPr>
        <w:tabs>
          <w:tab w:val="left" w:pos="851"/>
        </w:tabs>
        <w:suppressAutoHyphens/>
        <w:ind w:left="284" w:right="19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 xml:space="preserve">podpisania trójstronnej (Zamawiający, Wykonawca, Podwykonawca) umowy  powierzenia przetwarzania danych osobowych gwarantującej bezpieczeństwo informacji w tym danych osobowych na odpowiednim poziomie nie niższym niż określono w niniejszej umowie w zakresie wskazanym w ofercie przez Wykonawcę. Zamawiającemu przysługuje prawo odmowy podpisania takiej umowy w przypadku nie spełnienia tego warunku. Zamawiający zastrzega sobie prawo wypowiedzenia umowy trójstronnej w przypadku naruszenia zasad ochrony powierzonych do przetwarzania danych osobowych przez Podwykonawcę. W takim wypadku Wykonawca zobowiązany jest do zaprzestania </w:t>
      </w:r>
      <w:proofErr w:type="spellStart"/>
      <w:r w:rsidRPr="00B76A5C">
        <w:rPr>
          <w:rFonts w:ascii="Tahoma" w:hAnsi="Tahoma" w:cs="Tahoma"/>
          <w:sz w:val="20"/>
          <w:szCs w:val="20"/>
          <w:lang w:eastAsia="ar-SA"/>
        </w:rPr>
        <w:t>podpowierzania</w:t>
      </w:r>
      <w:proofErr w:type="spellEnd"/>
      <w:r w:rsidRPr="00B76A5C">
        <w:rPr>
          <w:rFonts w:ascii="Tahoma" w:hAnsi="Tahoma" w:cs="Tahoma"/>
          <w:sz w:val="20"/>
          <w:szCs w:val="20"/>
          <w:lang w:eastAsia="ar-SA"/>
        </w:rPr>
        <w:t xml:space="preserve"> przetwarzanych danych osobowych.</w:t>
      </w:r>
    </w:p>
    <w:p w:rsidR="00C87323" w:rsidRPr="00B76A5C" w:rsidRDefault="00C87323" w:rsidP="00C87323">
      <w:pPr>
        <w:suppressAutoHyphens/>
        <w:ind w:left="284" w:right="19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>Strony ustalają, że wszelkie prace prowadzone z wykorzystaniem zdalnego dostępu, będą wykonywali uprawnieni inżynierowie Zamawiającego lub jego podwykonawcy spełniający kryteria określone w §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B76A5C">
        <w:rPr>
          <w:rFonts w:ascii="Tahoma" w:hAnsi="Tahoma" w:cs="Tahoma"/>
          <w:sz w:val="20"/>
          <w:szCs w:val="20"/>
          <w:lang w:eastAsia="ar-SA"/>
        </w:rPr>
        <w:t xml:space="preserve"> ust. 1-2.</w:t>
      </w:r>
    </w:p>
    <w:p w:rsidR="00C87323" w:rsidRPr="00B76A5C" w:rsidRDefault="00C87323" w:rsidP="00C87323">
      <w:pPr>
        <w:suppressAutoHyphens/>
        <w:ind w:left="284" w:right="19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color w:val="000000"/>
          <w:sz w:val="20"/>
          <w:szCs w:val="20"/>
          <w:lang w:eastAsia="ar-SA"/>
        </w:rPr>
        <w:t xml:space="preserve">Zamawiający zastrzega sobie prawo cofnięcia zgody na przetwarzanie danych osobowych przez ……………………………. – podwykonawcę w przypadku </w:t>
      </w:r>
      <w:r w:rsidRPr="00B76A5C">
        <w:rPr>
          <w:rFonts w:ascii="Tahoma" w:hAnsi="Tahoma" w:cs="Tahoma"/>
          <w:sz w:val="20"/>
          <w:szCs w:val="20"/>
          <w:lang w:eastAsia="ar-SA"/>
        </w:rPr>
        <w:t xml:space="preserve">naruszenia zasad ochrony powierzonych do przetwarzania danych osobowych przez Podwykonawcę. W takim wypadku Wykonawca zobowiązany jest do niezwłocznego zaprzestania </w:t>
      </w:r>
      <w:proofErr w:type="spellStart"/>
      <w:r w:rsidRPr="00B76A5C">
        <w:rPr>
          <w:rFonts w:ascii="Tahoma" w:hAnsi="Tahoma" w:cs="Tahoma"/>
          <w:sz w:val="20"/>
          <w:szCs w:val="20"/>
          <w:lang w:eastAsia="ar-SA"/>
        </w:rPr>
        <w:t>podpowierzania</w:t>
      </w:r>
      <w:proofErr w:type="spellEnd"/>
      <w:r w:rsidRPr="00B76A5C">
        <w:rPr>
          <w:rFonts w:ascii="Tahoma" w:hAnsi="Tahoma" w:cs="Tahoma"/>
          <w:sz w:val="20"/>
          <w:szCs w:val="20"/>
          <w:lang w:eastAsia="ar-SA"/>
        </w:rPr>
        <w:t xml:space="preserve"> przetwarzanych danych osobowych.</w:t>
      </w:r>
    </w:p>
    <w:p w:rsidR="00C87323" w:rsidRPr="00B76A5C" w:rsidRDefault="00C87323" w:rsidP="00C87323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sz w:val="20"/>
          <w:szCs w:val="20"/>
          <w:lang w:eastAsia="ar-SA"/>
        </w:rPr>
        <w:t xml:space="preserve">O wszelkich zmianach w zakresie podwykonawstwa w szczególności w zakresie </w:t>
      </w:r>
      <w:proofErr w:type="spellStart"/>
      <w:r w:rsidRPr="00B76A5C">
        <w:rPr>
          <w:rFonts w:ascii="Tahoma" w:hAnsi="Tahoma" w:cs="Tahoma"/>
          <w:sz w:val="20"/>
          <w:szCs w:val="20"/>
          <w:lang w:eastAsia="ar-SA"/>
        </w:rPr>
        <w:t>podpowierzenia</w:t>
      </w:r>
      <w:proofErr w:type="spellEnd"/>
      <w:r w:rsidRPr="00B76A5C">
        <w:rPr>
          <w:rFonts w:ascii="Tahoma" w:hAnsi="Tahoma" w:cs="Tahoma"/>
          <w:sz w:val="20"/>
          <w:szCs w:val="20"/>
          <w:lang w:eastAsia="ar-SA"/>
        </w:rPr>
        <w:t xml:space="preserve"> przetwarzania danych osobowych Wykonawca jest zobowiązany do niezwłocznego informowania Zamawiającego.</w:t>
      </w:r>
    </w:p>
    <w:p w:rsidR="00C87323" w:rsidRPr="00B76A5C" w:rsidRDefault="00C87323" w:rsidP="00C87323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§7</w:t>
      </w:r>
    </w:p>
    <w:p w:rsidR="00C87323" w:rsidRPr="00B76A5C" w:rsidRDefault="00C87323" w:rsidP="00C87323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87323" w:rsidRPr="00B76A5C" w:rsidRDefault="00C87323" w:rsidP="00C87323">
      <w:pPr>
        <w:suppressAutoHyphens/>
        <w:ind w:left="284" w:hanging="284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1. W celu zapewnienia poufności danych podczas połączenia przy użyciu systemu zdalnego dostępu, Wykonawca  zapewnia, że:</w:t>
      </w:r>
    </w:p>
    <w:p w:rsidR="00C87323" w:rsidRPr="00B76A5C" w:rsidRDefault="00C87323" w:rsidP="00C87323">
      <w:pPr>
        <w:numPr>
          <w:ilvl w:val="1"/>
          <w:numId w:val="22"/>
        </w:numPr>
        <w:tabs>
          <w:tab w:val="num" w:pos="709"/>
        </w:tabs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będzie korzystał ze środków technicznych i organizacyjnych zlokalizowanych na terenie UE,</w:t>
      </w:r>
    </w:p>
    <w:p w:rsidR="00C87323" w:rsidRPr="00B76A5C" w:rsidRDefault="00C87323" w:rsidP="00C87323">
      <w:pPr>
        <w:numPr>
          <w:ilvl w:val="1"/>
          <w:numId w:val="22"/>
        </w:numPr>
        <w:tabs>
          <w:tab w:val="num" w:pos="709"/>
        </w:tabs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lastRenderedPageBreak/>
        <w:t>wszystkie połączenia i transmisja danych będzie się odbywała za pośrednictwem bezpiecznego połączenia zestawionego na statyczny nr IP należący do Wykonawcy,</w:t>
      </w:r>
    </w:p>
    <w:p w:rsidR="00C87323" w:rsidRPr="00B76A5C" w:rsidRDefault="00C87323" w:rsidP="00C87323">
      <w:pPr>
        <w:numPr>
          <w:ilvl w:val="1"/>
          <w:numId w:val="22"/>
        </w:numPr>
        <w:tabs>
          <w:tab w:val="num" w:pos="709"/>
        </w:tabs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połączenie zdalnego dostępu będzie szyfrowane w sposób bezpieczny,</w:t>
      </w:r>
    </w:p>
    <w:p w:rsidR="00C87323" w:rsidRPr="00B76A5C" w:rsidRDefault="00C87323" w:rsidP="00C87323">
      <w:pPr>
        <w:suppressAutoHyphens/>
        <w:ind w:left="426" w:right="19"/>
        <w:jc w:val="both"/>
        <w:rPr>
          <w:rFonts w:ascii="Tahoma" w:hAnsi="Tahoma" w:cs="Tahoma"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będzie stosował się do zasad określonych w ust.2</w:t>
      </w:r>
    </w:p>
    <w:p w:rsidR="00C87323" w:rsidRPr="00B76A5C" w:rsidRDefault="00C87323" w:rsidP="00C87323">
      <w:pPr>
        <w:numPr>
          <w:ilvl w:val="0"/>
          <w:numId w:val="12"/>
        </w:numPr>
        <w:tabs>
          <w:tab w:val="num" w:pos="284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Wykonawca nie może: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zmieniać przyznanego adresu IP,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rozdzielać sygnału na inne komputery niż określony w umowie (np. stosowanie routera itp.),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709" w:hanging="283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samowolnie dokonywać jakichkolwiek zmian w infrastrukturze należącej do Zamawiającego bez zgody Zamawiającego,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dokonywać przeciążenia sieci teleinformatycznej Zamawiającego,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rozsyłać niechcianej poczty (SPAM),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 xml:space="preserve"> używać niedozwolonych narzędzi sieciowych, takich jak </w:t>
      </w:r>
      <w:proofErr w:type="spellStart"/>
      <w:r w:rsidRPr="00B76A5C">
        <w:rPr>
          <w:rFonts w:ascii="Tahoma" w:hAnsi="Tahoma" w:cs="Tahoma"/>
          <w:bCs/>
          <w:sz w:val="20"/>
          <w:szCs w:val="20"/>
          <w:lang w:eastAsia="ar-SA"/>
        </w:rPr>
        <w:t>sniffery</w:t>
      </w:r>
      <w:proofErr w:type="spellEnd"/>
      <w:r w:rsidRPr="00B76A5C">
        <w:rPr>
          <w:rFonts w:ascii="Tahoma" w:hAnsi="Tahoma" w:cs="Tahoma"/>
          <w:bCs/>
          <w:sz w:val="20"/>
          <w:szCs w:val="20"/>
          <w:lang w:eastAsia="ar-SA"/>
        </w:rPr>
        <w:t xml:space="preserve">, skanery portów, </w:t>
      </w:r>
      <w:proofErr w:type="spellStart"/>
      <w:r w:rsidRPr="00B76A5C">
        <w:rPr>
          <w:rFonts w:ascii="Tahoma" w:hAnsi="Tahoma" w:cs="Tahoma"/>
          <w:bCs/>
          <w:sz w:val="20"/>
          <w:szCs w:val="20"/>
          <w:lang w:eastAsia="ar-SA"/>
        </w:rPr>
        <w:t>exploity</w:t>
      </w:r>
      <w:proofErr w:type="spellEnd"/>
      <w:r w:rsidRPr="00B76A5C">
        <w:rPr>
          <w:rFonts w:ascii="Tahoma" w:hAnsi="Tahoma" w:cs="Tahoma"/>
          <w:bCs/>
          <w:sz w:val="20"/>
          <w:szCs w:val="20"/>
          <w:lang w:eastAsia="ar-SA"/>
        </w:rPr>
        <w:t>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wykorzystywać infrastruktury teleinformatycznej Zamawiającego w celu uruchamiania serwisów świadczących usługi komercyjne,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rozpowszechniać informacji sprzecznych z obowiązującym prawem oraz naruszających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 xml:space="preserve"> w jakikolwiek sposób uczucia religijne lub normy społeczne i obyczajowe,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 xml:space="preserve"> świadczyć usług telekomunikacyjnych osobom trzecim, o ile wiążą się one z tranzytem informacji przez sieć Szpitala,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prowadzić jakichkolwiek działań, które mogą powodować zakłócenia w działaniu sieci Zamawiającego,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 xml:space="preserve"> podejmować jakichkolwiek działań, które mogą uszkodzić infrastrukturę teleinformatyczną Zamawiającego, za pomocą której świadczona jest usługa lub mogących zakłócić poprawne funkcjonowanie systemów służących udostępnianiu i monitorowaniu usługi oraz urządzeń</w:t>
      </w:r>
      <w:r w:rsidRPr="00B76A5C">
        <w:rPr>
          <w:rFonts w:ascii="Tahoma" w:hAnsi="Tahoma" w:cs="Tahoma"/>
          <w:bCs/>
          <w:sz w:val="20"/>
          <w:szCs w:val="20"/>
          <w:lang w:eastAsia="ar-SA"/>
        </w:rPr>
        <w:br/>
        <w:t xml:space="preserve"> i łączy przeznaczonych do przekazywania informacji na odległość, za pomocą których świadczona jest Usługa,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dokonywać nie uzgodnionych z Szpitalem napraw i zmian w infrastrukturze telekomunikacyjnej Szpitala,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stosować urządzeń sieciowych i oprogramowania niedozwolonych przez prawo,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kierować do sieci Szpitala ruch telekomunikacyjny z innych sieci telekomunikacyjnych bez zgody Szpitala,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odmówić współpracy w zakresie kontroli, konserwacji  lub naprawy infrastruktury teleinformatycznej Zamawiającego, która jest wykorzystywana do świadczenia Usługi,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wykorzystywać urządzeń udostępnionych przez Zamawiającego lub innych przyłączonych do punktu styku z siecią publiczną Internet, niezgodnie z przepisami prawa lub niezgodnie</w:t>
      </w:r>
      <w:r w:rsidRPr="00B76A5C">
        <w:rPr>
          <w:rFonts w:ascii="Tahoma" w:hAnsi="Tahoma" w:cs="Tahoma"/>
          <w:bCs/>
          <w:sz w:val="20"/>
          <w:szCs w:val="20"/>
          <w:lang w:eastAsia="ar-SA"/>
        </w:rPr>
        <w:br/>
        <w:t>z zawartą umową,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uzyskiwać ani próbować uzyskiwać żadnych informacji z sieci Zamawiającego przy użyciu jakiejkolwiek metody, z wyjątkiem sytuacji kiedy będzie która nie została wyraźnie dopuszczona przez Zamawiającego,</w:t>
      </w:r>
    </w:p>
    <w:p w:rsidR="00C87323" w:rsidRPr="00B76A5C" w:rsidRDefault="00C87323" w:rsidP="00C87323">
      <w:pPr>
        <w:numPr>
          <w:ilvl w:val="0"/>
          <w:numId w:val="23"/>
        </w:numPr>
        <w:suppressAutoHyphens/>
        <w:ind w:left="851" w:hanging="425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B76A5C">
        <w:rPr>
          <w:rFonts w:ascii="Tahoma" w:hAnsi="Tahoma" w:cs="Tahoma"/>
          <w:bCs/>
          <w:sz w:val="20"/>
          <w:szCs w:val="20"/>
          <w:lang w:eastAsia="ar-SA"/>
        </w:rPr>
        <w:t>przechwytywać, badać lub w inny sposób analizować jakiegokolwiek komunikacyjnego protokołu używanego przez Zamawiającego, zarówno poprzez analizator sieci, program przechwytujący (</w:t>
      </w:r>
      <w:proofErr w:type="spellStart"/>
      <w:r w:rsidRPr="00B76A5C">
        <w:rPr>
          <w:rFonts w:ascii="Tahoma" w:hAnsi="Tahoma" w:cs="Tahoma"/>
          <w:bCs/>
          <w:sz w:val="20"/>
          <w:szCs w:val="20"/>
          <w:lang w:eastAsia="ar-SA"/>
        </w:rPr>
        <w:t>sniffer</w:t>
      </w:r>
      <w:proofErr w:type="spellEnd"/>
      <w:r w:rsidRPr="00B76A5C">
        <w:rPr>
          <w:rFonts w:ascii="Tahoma" w:hAnsi="Tahoma" w:cs="Tahoma"/>
          <w:bCs/>
          <w:sz w:val="20"/>
          <w:szCs w:val="20"/>
          <w:lang w:eastAsia="ar-SA"/>
        </w:rPr>
        <w:t>) lub inny program lub urządzenie</w:t>
      </w:r>
      <w:r w:rsidRPr="00B76A5C">
        <w:rPr>
          <w:rFonts w:ascii="Tahoma" w:hAnsi="Tahoma" w:cs="Tahoma"/>
          <w:sz w:val="20"/>
          <w:szCs w:val="20"/>
          <w:lang w:eastAsia="ar-SA"/>
        </w:rPr>
        <w:t>.</w:t>
      </w:r>
    </w:p>
    <w:p w:rsidR="00C87323" w:rsidRPr="00764589" w:rsidRDefault="00C87323" w:rsidP="00C87323">
      <w:pPr>
        <w:autoSpaceDE w:val="0"/>
        <w:autoSpaceDN w:val="0"/>
        <w:adjustRightInd w:val="0"/>
        <w:spacing w:line="240" w:lineRule="exact"/>
        <w:ind w:left="1296"/>
        <w:jc w:val="both"/>
        <w:rPr>
          <w:rFonts w:ascii="Tahoma" w:hAnsi="Tahoma" w:cs="Tahoma"/>
          <w:sz w:val="20"/>
          <w:szCs w:val="20"/>
        </w:rPr>
      </w:pPr>
    </w:p>
    <w:p w:rsidR="00C87323" w:rsidRDefault="00C87323" w:rsidP="00C87323">
      <w:r w:rsidRPr="00B76A5C">
        <w:rPr>
          <w:rFonts w:ascii="Tahoma" w:hAnsi="Tahoma" w:cs="Tahoma"/>
          <w:sz w:val="20"/>
          <w:szCs w:val="20"/>
        </w:rPr>
        <w:br w:type="page"/>
      </w:r>
    </w:p>
    <w:tbl>
      <w:tblPr>
        <w:tblW w:w="5198" w:type="pct"/>
        <w:tblLayout w:type="fixed"/>
        <w:tblLook w:val="01E0" w:firstRow="1" w:lastRow="1" w:firstColumn="1" w:lastColumn="1" w:noHBand="0" w:noVBand="0"/>
      </w:tblPr>
      <w:tblGrid>
        <w:gridCol w:w="2141"/>
        <w:gridCol w:w="4272"/>
        <w:gridCol w:w="3243"/>
      </w:tblGrid>
      <w:tr w:rsidR="00C87323" w:rsidRPr="0014481E" w:rsidTr="00536252">
        <w:trPr>
          <w:trHeight w:val="552"/>
        </w:trPr>
        <w:tc>
          <w:tcPr>
            <w:tcW w:w="2392" w:type="dxa"/>
            <w:vAlign w:val="center"/>
          </w:tcPr>
          <w:p w:rsidR="00C87323" w:rsidRPr="0014481E" w:rsidRDefault="00C87323" w:rsidP="00536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4" w:type="dxa"/>
            <w:vAlign w:val="center"/>
          </w:tcPr>
          <w:p w:rsidR="00C87323" w:rsidRPr="0014481E" w:rsidRDefault="00C87323" w:rsidP="0053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7323" w:rsidRPr="0014481E" w:rsidRDefault="00C87323" w:rsidP="0053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7323" w:rsidRPr="0014481E" w:rsidRDefault="00C87323" w:rsidP="0053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7323" w:rsidRPr="0014481E" w:rsidRDefault="00C87323" w:rsidP="0053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7323" w:rsidRPr="0014481E" w:rsidRDefault="00C87323" w:rsidP="005362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481E">
              <w:rPr>
                <w:rFonts w:ascii="Tahoma" w:hAnsi="Tahoma" w:cs="Tahoma"/>
                <w:b/>
                <w:sz w:val="20"/>
                <w:szCs w:val="20"/>
              </w:rPr>
              <w:t>Oświadczenie o zachowaniu poufności</w:t>
            </w:r>
          </w:p>
        </w:tc>
        <w:tc>
          <w:tcPr>
            <w:tcW w:w="3639" w:type="dxa"/>
          </w:tcPr>
          <w:p w:rsidR="00C87323" w:rsidRPr="0014481E" w:rsidRDefault="00C87323" w:rsidP="00536252">
            <w:pPr>
              <w:rPr>
                <w:rFonts w:ascii="Tahoma" w:hAnsi="Tahoma" w:cs="Tahoma"/>
                <w:sz w:val="20"/>
                <w:szCs w:val="20"/>
              </w:rPr>
            </w:pPr>
            <w:r w:rsidRPr="0014481E">
              <w:rPr>
                <w:rFonts w:ascii="Tahoma" w:hAnsi="Tahoma" w:cs="Tahoma"/>
                <w:b/>
                <w:sz w:val="20"/>
                <w:szCs w:val="20"/>
              </w:rPr>
              <w:t>ZAŁĄCZNIK 6 do Umowy Nr………….</w:t>
            </w:r>
          </w:p>
          <w:p w:rsidR="00C87323" w:rsidRPr="0014481E" w:rsidRDefault="00C87323" w:rsidP="00536252">
            <w:pPr>
              <w:ind w:left="-39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87323" w:rsidRPr="0014481E" w:rsidRDefault="00C87323" w:rsidP="00C87323">
      <w:pPr>
        <w:tabs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4481E">
        <w:rPr>
          <w:rFonts w:ascii="Tahoma" w:hAnsi="Tahoma" w:cs="Tahoma"/>
          <w:color w:val="000000"/>
          <w:sz w:val="20"/>
          <w:szCs w:val="20"/>
        </w:rPr>
        <w:t>Ja, niżej podpisany ………………………………………………………………………………………………</w:t>
      </w: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4481E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/Imiona, nazwisko, nr PESEL/</w:t>
      </w: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4481E">
        <w:rPr>
          <w:rFonts w:ascii="Tahoma" w:hAnsi="Tahoma" w:cs="Tahoma"/>
          <w:color w:val="000000"/>
          <w:sz w:val="20"/>
          <w:szCs w:val="20"/>
        </w:rPr>
        <w:t>b</w:t>
      </w:r>
      <w:r w:rsidRPr="0014481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14481E">
        <w:rPr>
          <w:rFonts w:ascii="Tahoma" w:hAnsi="Tahoma" w:cs="Tahoma"/>
          <w:color w:val="000000"/>
          <w:sz w:val="20"/>
          <w:szCs w:val="20"/>
        </w:rPr>
        <w:t>d</w:t>
      </w:r>
      <w:r w:rsidRPr="0014481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14481E">
        <w:rPr>
          <w:rFonts w:ascii="Tahoma" w:hAnsi="Tahoma" w:cs="Tahoma"/>
          <w:color w:val="000000"/>
          <w:sz w:val="20"/>
          <w:szCs w:val="20"/>
        </w:rPr>
        <w:t>cy pracownikiem firmy:</w:t>
      </w: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4481E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C87323" w:rsidRPr="0014481E" w:rsidRDefault="00C87323" w:rsidP="00C873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pacing w:val="10"/>
          <w:sz w:val="20"/>
          <w:szCs w:val="20"/>
        </w:rPr>
        <w:t>Ja, niżej podpisany, niniejszym oświadczam, że posiadam upoważnienie do przetwarzania danych osobowych, zapoznałem się z przepisami dotyczącymi ochrony danych osobowych i zobowiązuję się do przestrzegania:</w:t>
      </w:r>
    </w:p>
    <w:p w:rsidR="00C87323" w:rsidRPr="0014481E" w:rsidRDefault="00C87323" w:rsidP="00C87323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1.</w:t>
      </w:r>
      <w:r w:rsidRPr="0014481E">
        <w:rPr>
          <w:rFonts w:ascii="Tahoma" w:hAnsi="Tahoma" w:cs="Tahoma"/>
          <w:sz w:val="20"/>
          <w:szCs w:val="20"/>
        </w:rPr>
        <w:tab/>
        <w:t>Ustawy z dnia 29 sierpnia 1997 r. o ochronie danych osobowych (Dz.U.</w:t>
      </w:r>
      <w:r>
        <w:rPr>
          <w:rFonts w:ascii="Tahoma" w:hAnsi="Tahoma" w:cs="Tahoma"/>
          <w:sz w:val="20"/>
          <w:szCs w:val="20"/>
        </w:rPr>
        <w:t xml:space="preserve"> </w:t>
      </w:r>
      <w:r w:rsidRPr="0014481E">
        <w:rPr>
          <w:rFonts w:ascii="Tahoma" w:hAnsi="Tahoma" w:cs="Tahoma"/>
          <w:sz w:val="20"/>
          <w:szCs w:val="20"/>
        </w:rPr>
        <w:t>z 2014 poz. 1182 z późn.zm.).</w:t>
      </w:r>
    </w:p>
    <w:p w:rsidR="00C87323" w:rsidRPr="0014481E" w:rsidRDefault="00C87323" w:rsidP="00C87323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2.</w:t>
      </w:r>
      <w:r w:rsidRPr="0014481E">
        <w:rPr>
          <w:rFonts w:ascii="Tahoma" w:hAnsi="Tahoma" w:cs="Tahoma"/>
          <w:sz w:val="20"/>
          <w:szCs w:val="20"/>
        </w:rPr>
        <w:tab/>
        <w:t>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1024).</w:t>
      </w:r>
    </w:p>
    <w:p w:rsidR="00C87323" w:rsidRPr="0014481E" w:rsidRDefault="00C87323" w:rsidP="00C8732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C87323" w:rsidRPr="0014481E" w:rsidRDefault="00C87323" w:rsidP="00C8732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niniejszym zobowiązuję się do</w:t>
      </w:r>
    </w:p>
    <w:p w:rsidR="00C87323" w:rsidRPr="0014481E" w:rsidRDefault="00C87323" w:rsidP="00C87323">
      <w:pPr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zachowania w tajemnicy, w trakcie trwania umowy oraz po jej ustaniu wszelkich informacji dotyczących funkcjonowania systemów i urządzeń w Szpitalu tzn. informacji technicznych, technologicznych, prawnych organizacyjnych dotyczących urządzeń, systemów informatycznych/teleinformatycznych (np. urządzenia, wyroby medyczne, sprzęt informatyczny), uzyskanych w trakcie realizacji umowy  niezależnie od formy i źródła ich pozyskania, zachowania w tajemnicy uzyskanych haseł dostępu do systemów informatycznych i  urządzeń medycznych, pomieszczeń itp.,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 xml:space="preserve">w przypadku dostępu do danych osobowych przetwarzanych w Szpitalu zachowania </w:t>
      </w:r>
      <w:r w:rsidRPr="0014481E">
        <w:rPr>
          <w:rFonts w:ascii="Tahoma" w:hAnsi="Tahoma" w:cs="Tahoma"/>
          <w:b/>
          <w:sz w:val="20"/>
          <w:szCs w:val="20"/>
        </w:rPr>
        <w:t>bezterminowo</w:t>
      </w:r>
      <w:r w:rsidRPr="0014481E">
        <w:rPr>
          <w:rFonts w:ascii="Tahoma" w:hAnsi="Tahoma" w:cs="Tahoma"/>
          <w:b/>
          <w:sz w:val="20"/>
          <w:szCs w:val="20"/>
        </w:rPr>
        <w:br/>
        <w:t>w tajemnicy</w:t>
      </w:r>
      <w:r w:rsidRPr="0014481E">
        <w:rPr>
          <w:rFonts w:ascii="Tahoma" w:hAnsi="Tahoma" w:cs="Tahoma"/>
          <w:sz w:val="20"/>
          <w:szCs w:val="20"/>
        </w:rPr>
        <w:t xml:space="preserve"> tych danych niezależnie od sposobu ich pozyskania i przetwarzania a także  nieudostępniania tych danych osobom trzecim,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wykorzystania w/w informacji jedynie w celach określonych w umowie,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zapewnienia bezpieczeństwa pozyskanych informacji w szczególności danych osobowych tzn. zapewnienia ochrony przed dostępem osób nieupoważnionych, uszkodzeniem tych danych, nieuprawnioną ich modyfikacją, niezależnie od nośnika na jakim się znajdują (urządzenia, pamięci masowe, papier, klisza itp.),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nie wynoszenia poza teren Szpitala jakichkolwiek dokumentów/nośników informacji, jak również ich kopii sporządzonych w jakiejkolwiek formie w szczególności zawierających dane osobowe,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nie sporządzania jakichkolwiek kopii dokumentów/plików (niezależnie od nośnika) zawierających informacje dotyczące Szpitala lub jego pacjentów z wyłączeniem sytuacji określonych w umowie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b/>
          <w:sz w:val="20"/>
          <w:szCs w:val="20"/>
        </w:rPr>
        <w:t>nie wykorzystywania, nie będących własnością Szpitala nośników danych (np. urządzenia pamięci masowej, kamery, aparaty, telefony komórkowe, komputery) do utrwalania: danych, plików, zdjęć, filmów, dokumentów, zdarzeń na terenie</w:t>
      </w:r>
    </w:p>
    <w:p w:rsidR="00C87323" w:rsidRPr="0014481E" w:rsidRDefault="00C87323" w:rsidP="00C87323">
      <w:pPr>
        <w:numPr>
          <w:ilvl w:val="0"/>
          <w:numId w:val="20"/>
        </w:numPr>
        <w:tabs>
          <w:tab w:val="num" w:pos="56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4481E">
        <w:rPr>
          <w:rFonts w:ascii="Tahoma" w:hAnsi="Tahoma" w:cs="Tahoma"/>
          <w:sz w:val="20"/>
          <w:szCs w:val="20"/>
        </w:rPr>
        <w:t>natychmiastowego zgłaszania osobie nadzorującej umowę oraz Administratorowi Bezpieczeństwa Informacji w Szpitalu próby lub faktu naruszenia zabezpieczenia pomieszczenia, bezpieczeństwa zbioru danych osobowych, urządzenia  lub systemu informatycznego, w którym przetwarzane są dane osobowe,</w:t>
      </w:r>
    </w:p>
    <w:p w:rsidR="00C87323" w:rsidRPr="0014481E" w:rsidRDefault="00C87323" w:rsidP="00C873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34290</wp:posOffset>
                </wp:positionV>
                <wp:extent cx="5153025" cy="781050"/>
                <wp:effectExtent l="0" t="0" r="28575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23" w:rsidRPr="00B83445" w:rsidRDefault="00C87323" w:rsidP="00C873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34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Powyższe oświadczenie potwierdzam własnym podpisem</w:t>
                            </w:r>
                          </w:p>
                          <w:p w:rsidR="00C87323" w:rsidRPr="00F35C6D" w:rsidRDefault="00C87323" w:rsidP="00C873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7323" w:rsidRPr="00447298" w:rsidRDefault="00C87323" w:rsidP="00C873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472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……………………….</w:t>
                            </w:r>
                            <w:r w:rsidRPr="0044729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4472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4472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4472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………………………………………………. </w:t>
                            </w:r>
                            <w:r w:rsidRPr="0044729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</w:t>
                            </w:r>
                          </w:p>
                          <w:p w:rsidR="00C87323" w:rsidRPr="00B83445" w:rsidRDefault="00C87323" w:rsidP="00C87323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F35C6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Miejscowość</w:t>
                            </w:r>
                            <w:r w:rsidRPr="00A772F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Pr="00A772F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Pr="00A772F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Pr="00A772F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Pr="00A772FF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Pr="00F35C6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czytelny podpis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42.6pt;margin-top:2.7pt;width:40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">
                <v:textbox>
                  <w:txbxContent>
                    <w:p w:rsidR="00C87323" w:rsidRPr="00B83445" w:rsidRDefault="00C87323" w:rsidP="00C873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34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Powyższe oświadczenie potwierdzam własnym podpisem</w:t>
                      </w:r>
                    </w:p>
                    <w:p w:rsidR="00C87323" w:rsidRPr="00F35C6D" w:rsidRDefault="00C87323" w:rsidP="00C8732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7323" w:rsidRPr="00447298" w:rsidRDefault="00C87323" w:rsidP="00C873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4729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……………………….</w:t>
                      </w:r>
                      <w:r w:rsidRPr="0044729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4472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dnia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</w:t>
                      </w:r>
                      <w:r w:rsidRPr="0044729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4472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………………………………………………. </w:t>
                      </w:r>
                      <w:r w:rsidRPr="0044729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</w:t>
                      </w:r>
                    </w:p>
                    <w:p w:rsidR="00C87323" w:rsidRPr="00B83445" w:rsidRDefault="00C87323" w:rsidP="00C87323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F35C6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Miejscowość</w:t>
                      </w:r>
                      <w:r w:rsidRPr="00A772FF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ab/>
                      </w:r>
                      <w:r w:rsidRPr="00A772FF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ab/>
                      </w:r>
                      <w:r w:rsidRPr="00A772FF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ab/>
                      </w:r>
                      <w:r w:rsidRPr="00A772FF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ab/>
                      </w:r>
                      <w:r w:rsidRPr="00A772FF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ab/>
                      </w:r>
                      <w:r w:rsidRPr="00F35C6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czytelny podpis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</w:p>
    <w:p w:rsidR="00C87323" w:rsidRPr="0014481E" w:rsidRDefault="00C87323" w:rsidP="00C87323">
      <w:pPr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rPr>
          <w:rFonts w:ascii="Tahoma" w:hAnsi="Tahoma" w:cs="Tahoma"/>
          <w:sz w:val="20"/>
          <w:szCs w:val="20"/>
        </w:rPr>
      </w:pPr>
    </w:p>
    <w:p w:rsidR="00C87323" w:rsidRDefault="00C87323" w:rsidP="00C87323">
      <w:pPr>
        <w:tabs>
          <w:tab w:val="left" w:pos="336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C87323" w:rsidRPr="00022F15" w:rsidRDefault="00C87323" w:rsidP="00C87323">
      <w:pPr>
        <w:rPr>
          <w:rFonts w:ascii="Tahoma" w:hAnsi="Tahoma" w:cs="Tahoma"/>
          <w:sz w:val="20"/>
          <w:szCs w:val="20"/>
        </w:rPr>
      </w:pPr>
    </w:p>
    <w:p w:rsidR="00C87323" w:rsidRPr="0014481E" w:rsidRDefault="00C87323" w:rsidP="00C87323">
      <w:pPr>
        <w:tabs>
          <w:tab w:val="left" w:pos="336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426171" w:rsidRDefault="00426171"/>
    <w:sectPr w:rsidR="00426171" w:rsidSect="00C873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E510517E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singleLevel"/>
    <w:tmpl w:val="DBCCD13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1E"/>
    <w:multiLevelType w:val="singleLevel"/>
    <w:tmpl w:val="23CC8EA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F"/>
    <w:multiLevelType w:val="singleLevel"/>
    <w:tmpl w:val="7E34179C"/>
    <w:name w:val="WW8Num40"/>
    <w:lvl w:ilvl="0">
      <w:start w:val="1"/>
      <w:numFmt w:val="lowerLetter"/>
      <w:lvlText w:val="%1."/>
      <w:lvlJc w:val="left"/>
      <w:pPr>
        <w:tabs>
          <w:tab w:val="num" w:pos="720"/>
        </w:tabs>
        <w:ind w:left="1003" w:hanging="283"/>
      </w:pPr>
      <w:rPr>
        <w:rFonts w:hint="default"/>
      </w:rPr>
    </w:lvl>
  </w:abstractNum>
  <w:abstractNum w:abstractNumId="5">
    <w:nsid w:val="03B01E51"/>
    <w:multiLevelType w:val="hybridMultilevel"/>
    <w:tmpl w:val="3034876E"/>
    <w:lvl w:ilvl="0" w:tplc="34EE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E5D43"/>
    <w:multiLevelType w:val="hybridMultilevel"/>
    <w:tmpl w:val="E9EA6A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2F65EF5"/>
    <w:multiLevelType w:val="hybridMultilevel"/>
    <w:tmpl w:val="62525386"/>
    <w:lvl w:ilvl="0" w:tplc="00000009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3483806"/>
    <w:multiLevelType w:val="hybridMultilevel"/>
    <w:tmpl w:val="02F4C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3A4"/>
    <w:multiLevelType w:val="singleLevel"/>
    <w:tmpl w:val="D7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265C407F"/>
    <w:multiLevelType w:val="hybridMultilevel"/>
    <w:tmpl w:val="0330B236"/>
    <w:lvl w:ilvl="0" w:tplc="6FB6FBD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20"/>
        <w:szCs w:val="20"/>
      </w:rPr>
    </w:lvl>
    <w:lvl w:ilvl="1" w:tplc="360258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47F2B"/>
    <w:multiLevelType w:val="singleLevel"/>
    <w:tmpl w:val="A0AC7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2B7136C7"/>
    <w:multiLevelType w:val="singleLevel"/>
    <w:tmpl w:val="A0AC7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2C1C6E39"/>
    <w:multiLevelType w:val="singleLevel"/>
    <w:tmpl w:val="35066F5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5">
    <w:nsid w:val="2EC6122F"/>
    <w:multiLevelType w:val="hybridMultilevel"/>
    <w:tmpl w:val="A73AED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90B01"/>
    <w:multiLevelType w:val="singleLevel"/>
    <w:tmpl w:val="D7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">
    <w:nsid w:val="35885703"/>
    <w:multiLevelType w:val="singleLevel"/>
    <w:tmpl w:val="D7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36F46740"/>
    <w:multiLevelType w:val="hybridMultilevel"/>
    <w:tmpl w:val="62525386"/>
    <w:lvl w:ilvl="0" w:tplc="00000009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8264A82"/>
    <w:multiLevelType w:val="singleLevel"/>
    <w:tmpl w:val="A8C28B3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21">
    <w:nsid w:val="3ECD116F"/>
    <w:multiLevelType w:val="singleLevel"/>
    <w:tmpl w:val="D7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8731E"/>
    <w:multiLevelType w:val="hybridMultilevel"/>
    <w:tmpl w:val="3034876E"/>
    <w:name w:val="WW8Num382"/>
    <w:lvl w:ilvl="0" w:tplc="34EE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E1B55"/>
    <w:multiLevelType w:val="multilevel"/>
    <w:tmpl w:val="9A80976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25">
    <w:nsid w:val="4D6A2DD3"/>
    <w:multiLevelType w:val="hybridMultilevel"/>
    <w:tmpl w:val="A83CB5EA"/>
    <w:lvl w:ilvl="0" w:tplc="714C1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7570FA"/>
    <w:multiLevelType w:val="hybridMultilevel"/>
    <w:tmpl w:val="0A9A1C8C"/>
    <w:name w:val="WW8Num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619DA"/>
    <w:multiLevelType w:val="hybridMultilevel"/>
    <w:tmpl w:val="D1DA26D2"/>
    <w:lvl w:ilvl="0" w:tplc="7F80D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508535C8"/>
    <w:multiLevelType w:val="hybridMultilevel"/>
    <w:tmpl w:val="E9EA6A74"/>
    <w:name w:val="WW8Num3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658E8"/>
    <w:multiLevelType w:val="hybridMultilevel"/>
    <w:tmpl w:val="3034876E"/>
    <w:lvl w:ilvl="0" w:tplc="34EE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0B6D"/>
    <w:multiLevelType w:val="hybridMultilevel"/>
    <w:tmpl w:val="8FDEBDB6"/>
    <w:lvl w:ilvl="0" w:tplc="DA7A06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43416F"/>
    <w:multiLevelType w:val="singleLevel"/>
    <w:tmpl w:val="D7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3">
    <w:nsid w:val="60625B91"/>
    <w:multiLevelType w:val="hybridMultilevel"/>
    <w:tmpl w:val="2D0C91DA"/>
    <w:lvl w:ilvl="0" w:tplc="A8B22D30">
      <w:start w:val="1"/>
      <w:numFmt w:val="lowerLetter"/>
      <w:lvlText w:val="%1)"/>
      <w:lvlJc w:val="left"/>
      <w:pPr>
        <w:ind w:left="164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4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373F2"/>
    <w:multiLevelType w:val="hybridMultilevel"/>
    <w:tmpl w:val="B6127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A4092A"/>
    <w:multiLevelType w:val="hybridMultilevel"/>
    <w:tmpl w:val="473C1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D29EC"/>
    <w:multiLevelType w:val="hybridMultilevel"/>
    <w:tmpl w:val="0330B236"/>
    <w:lvl w:ilvl="0" w:tplc="6FB6FBD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20"/>
        <w:szCs w:val="20"/>
      </w:rPr>
    </w:lvl>
    <w:lvl w:ilvl="1" w:tplc="360258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05B09"/>
    <w:multiLevelType w:val="multilevel"/>
    <w:tmpl w:val="9A80976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40">
    <w:nsid w:val="7C6B6D92"/>
    <w:multiLevelType w:val="hybridMultilevel"/>
    <w:tmpl w:val="48F8C840"/>
    <w:lvl w:ilvl="0" w:tplc="CBE25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4E2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5"/>
  </w:num>
  <w:num w:numId="8">
    <w:abstractNumId w:val="17"/>
  </w:num>
  <w:num w:numId="9">
    <w:abstractNumId w:val="32"/>
  </w:num>
  <w:num w:numId="10">
    <w:abstractNumId w:val="18"/>
  </w:num>
  <w:num w:numId="11">
    <w:abstractNumId w:val="2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6"/>
  </w:num>
  <w:num w:numId="15">
    <w:abstractNumId w:val="34"/>
  </w:num>
  <w:num w:numId="16">
    <w:abstractNumId w:val="16"/>
  </w:num>
  <w:num w:numId="17">
    <w:abstractNumId w:val="37"/>
  </w:num>
  <w:num w:numId="18">
    <w:abstractNumId w:val="29"/>
  </w:num>
  <w:num w:numId="19">
    <w:abstractNumId w:val="22"/>
  </w:num>
  <w:num w:numId="20">
    <w:abstractNumId w:val="27"/>
  </w:num>
  <w:num w:numId="21">
    <w:abstractNumId w:val="1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1"/>
  </w:num>
  <w:num w:numId="25">
    <w:abstractNumId w:val="23"/>
  </w:num>
  <w:num w:numId="26">
    <w:abstractNumId w:val="30"/>
  </w:num>
  <w:num w:numId="27">
    <w:abstractNumId w:val="7"/>
  </w:num>
  <w:num w:numId="28">
    <w:abstractNumId w:val="5"/>
  </w:num>
  <w:num w:numId="29">
    <w:abstractNumId w:val="13"/>
  </w:num>
  <w:num w:numId="30">
    <w:abstractNumId w:val="12"/>
  </w:num>
  <w:num w:numId="31">
    <w:abstractNumId w:val="33"/>
  </w:num>
  <w:num w:numId="32">
    <w:abstractNumId w:val="15"/>
  </w:num>
  <w:num w:numId="33">
    <w:abstractNumId w:val="10"/>
  </w:num>
  <w:num w:numId="34">
    <w:abstractNumId w:val="21"/>
  </w:num>
  <w:num w:numId="35">
    <w:abstractNumId w:val="26"/>
  </w:num>
  <w:num w:numId="36">
    <w:abstractNumId w:val="11"/>
  </w:num>
  <w:num w:numId="37">
    <w:abstractNumId w:val="39"/>
  </w:num>
  <w:num w:numId="38">
    <w:abstractNumId w:val="24"/>
  </w:num>
  <w:num w:numId="39">
    <w:abstractNumId w:val="19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3"/>
    <w:rsid w:val="0038730D"/>
    <w:rsid w:val="00426171"/>
    <w:rsid w:val="009F0FF1"/>
    <w:rsid w:val="00C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C873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732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8732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C873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732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8732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5935</Words>
  <Characters>35612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2</cp:revision>
  <dcterms:created xsi:type="dcterms:W3CDTF">2016-02-23T07:27:00Z</dcterms:created>
  <dcterms:modified xsi:type="dcterms:W3CDTF">2016-02-23T08:11:00Z</dcterms:modified>
</cp:coreProperties>
</file>